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2C" w:rsidRPr="004519AB" w:rsidRDefault="00B3352C" w:rsidP="004519AB">
      <w:pPr>
        <w:spacing w:line="240" w:lineRule="auto"/>
        <w:jc w:val="right"/>
        <w:rPr>
          <w:rFonts w:ascii="Times New Roman" w:hAnsi="Times New Roman" w:cs="Courier New"/>
          <w:sz w:val="28"/>
          <w:szCs w:val="28"/>
          <w:lang/>
        </w:rPr>
      </w:pPr>
      <w:r w:rsidRPr="004519AB">
        <w:rPr>
          <w:rFonts w:ascii="Times New Roman" w:hAnsi="Times New Roman" w:cs="Courier New"/>
          <w:sz w:val="28"/>
          <w:szCs w:val="28"/>
          <w:lang/>
        </w:rPr>
        <w:t>Утвержден</w:t>
      </w:r>
    </w:p>
    <w:p w:rsidR="00B3352C" w:rsidRPr="004519AB" w:rsidRDefault="00B3352C" w:rsidP="004519AB">
      <w:pPr>
        <w:spacing w:line="240" w:lineRule="auto"/>
        <w:jc w:val="right"/>
        <w:rPr>
          <w:rFonts w:ascii="Times New Roman" w:hAnsi="Times New Roman" w:cs="Courier New"/>
          <w:sz w:val="28"/>
          <w:szCs w:val="28"/>
          <w:lang/>
        </w:rPr>
      </w:pPr>
      <w:r w:rsidRPr="004519AB">
        <w:rPr>
          <w:rFonts w:ascii="Times New Roman" w:hAnsi="Times New Roman" w:cs="Courier New"/>
          <w:sz w:val="28"/>
          <w:szCs w:val="28"/>
          <w:lang/>
        </w:rPr>
        <w:t>Приказом заведующей МБДОУ</w:t>
      </w:r>
    </w:p>
    <w:p w:rsidR="00B3352C" w:rsidRPr="004519AB" w:rsidRDefault="00B3352C" w:rsidP="004519AB">
      <w:pPr>
        <w:spacing w:line="240" w:lineRule="auto"/>
        <w:jc w:val="right"/>
        <w:rPr>
          <w:rFonts w:ascii="Times New Roman" w:hAnsi="Times New Roman" w:cs="Courier New"/>
          <w:sz w:val="28"/>
          <w:szCs w:val="28"/>
          <w:lang/>
        </w:rPr>
      </w:pPr>
      <w:r w:rsidRPr="004519AB">
        <w:rPr>
          <w:rFonts w:ascii="Times New Roman" w:hAnsi="Times New Roman" w:cs="Courier New"/>
          <w:sz w:val="28"/>
          <w:szCs w:val="28"/>
          <w:lang/>
        </w:rPr>
        <w:t xml:space="preserve">детского сада № </w:t>
      </w:r>
      <w:smartTag w:uri="urn:schemas-microsoft-com:office:smarttags" w:element="metricconverter">
        <w:smartTagPr>
          <w:attr w:name="ProductID" w:val="56 г"/>
        </w:smartTagPr>
        <w:r w:rsidRPr="004519AB">
          <w:rPr>
            <w:rFonts w:ascii="Times New Roman" w:hAnsi="Times New Roman" w:cs="Courier New"/>
            <w:sz w:val="28"/>
            <w:szCs w:val="28"/>
            <w:lang/>
          </w:rPr>
          <w:t>56 г</w:t>
        </w:r>
      </w:smartTag>
      <w:r w:rsidRPr="004519AB">
        <w:rPr>
          <w:rFonts w:ascii="Times New Roman" w:hAnsi="Times New Roman" w:cs="Courier New"/>
          <w:sz w:val="28"/>
          <w:szCs w:val="28"/>
          <w:lang/>
        </w:rPr>
        <w:t>. Пензы</w:t>
      </w:r>
    </w:p>
    <w:p w:rsidR="00B3352C" w:rsidRPr="004519AB" w:rsidRDefault="00B3352C" w:rsidP="004519AB">
      <w:pPr>
        <w:spacing w:line="240" w:lineRule="auto"/>
        <w:jc w:val="right"/>
        <w:rPr>
          <w:rFonts w:ascii="Arial" w:hAnsi="Arial" w:cs="Arial"/>
          <w:sz w:val="28"/>
          <w:szCs w:val="28"/>
        </w:rPr>
      </w:pPr>
      <w:r w:rsidRPr="004519AB">
        <w:rPr>
          <w:rFonts w:ascii="Times New Roman" w:hAnsi="Times New Roman" w:cs="Courier New"/>
          <w:sz w:val="28"/>
          <w:szCs w:val="28"/>
          <w:lang/>
        </w:rPr>
        <w:t xml:space="preserve">от 02 сентября </w:t>
      </w:r>
      <w:smartTag w:uri="urn:schemas-microsoft-com:office:smarttags" w:element="metricconverter">
        <w:smartTagPr>
          <w:attr w:name="ProductID" w:val="2013 г"/>
        </w:smartTagPr>
        <w:r w:rsidRPr="004519AB">
          <w:rPr>
            <w:rFonts w:ascii="Times New Roman" w:hAnsi="Times New Roman" w:cs="Courier New"/>
            <w:sz w:val="28"/>
            <w:szCs w:val="28"/>
            <w:lang/>
          </w:rPr>
          <w:t>2013 г</w:t>
        </w:r>
      </w:smartTag>
      <w:r w:rsidRPr="004519AB">
        <w:rPr>
          <w:rFonts w:ascii="Times New Roman" w:hAnsi="Times New Roman" w:cs="Courier New"/>
          <w:sz w:val="28"/>
          <w:szCs w:val="28"/>
          <w:lang/>
        </w:rPr>
        <w:t>. № 118/1-оп</w:t>
      </w:r>
    </w:p>
    <w:p w:rsidR="00B3352C" w:rsidRDefault="00B3352C" w:rsidP="00497CCA"/>
    <w:p w:rsidR="00B3352C" w:rsidRDefault="00B3352C" w:rsidP="00497CCA">
      <w:pPr>
        <w:pStyle w:val="HTMLPreformatted"/>
        <w:jc w:val="center"/>
        <w:rPr>
          <w:rFonts w:ascii="Times New Roman" w:hAnsi="Times New Roman"/>
          <w:b/>
          <w:sz w:val="26"/>
          <w:szCs w:val="26"/>
          <w:lang/>
        </w:rPr>
      </w:pPr>
      <w:r>
        <w:tab/>
      </w:r>
      <w:r>
        <w:rPr>
          <w:rFonts w:ascii="Times New Roman" w:hAnsi="Times New Roman"/>
          <w:b/>
          <w:sz w:val="26"/>
          <w:szCs w:val="26"/>
          <w:lang/>
        </w:rPr>
        <w:t xml:space="preserve">Порядок </w:t>
      </w:r>
      <w:bookmarkStart w:id="0" w:name="_GoBack"/>
      <w:bookmarkEnd w:id="0"/>
    </w:p>
    <w:p w:rsidR="00B3352C" w:rsidRDefault="00B3352C" w:rsidP="00497CCA">
      <w:pPr>
        <w:pStyle w:val="HTMLPreformatted"/>
        <w:jc w:val="center"/>
        <w:rPr>
          <w:rFonts w:ascii="Times New Roman" w:hAnsi="Times New Roman"/>
          <w:b/>
          <w:sz w:val="26"/>
          <w:szCs w:val="26"/>
          <w:lang/>
        </w:rPr>
      </w:pPr>
      <w:r>
        <w:rPr>
          <w:rFonts w:ascii="Times New Roman" w:hAnsi="Times New Roman"/>
          <w:b/>
          <w:sz w:val="26"/>
          <w:szCs w:val="26"/>
          <w:lang/>
        </w:rPr>
        <w:t>комплектования и приёма граждан</w:t>
      </w:r>
    </w:p>
    <w:p w:rsidR="00B3352C" w:rsidRDefault="00B3352C" w:rsidP="00497CCA">
      <w:pPr>
        <w:pStyle w:val="HTMLPreformatted"/>
        <w:jc w:val="center"/>
        <w:rPr>
          <w:rFonts w:ascii="Times New Roman" w:hAnsi="Times New Roman"/>
          <w:b/>
          <w:sz w:val="26"/>
          <w:szCs w:val="26"/>
          <w:lang/>
        </w:rPr>
      </w:pPr>
      <w:r>
        <w:rPr>
          <w:rFonts w:ascii="Times New Roman" w:hAnsi="Times New Roman"/>
          <w:b/>
          <w:sz w:val="26"/>
          <w:szCs w:val="26"/>
          <w:lang/>
        </w:rPr>
        <w:t>в М</w:t>
      </w:r>
      <w:r>
        <w:rPr>
          <w:rFonts w:ascii="Times New Roman" w:hAnsi="Times New Roman"/>
          <w:b/>
          <w:sz w:val="26"/>
          <w:szCs w:val="26"/>
        </w:rPr>
        <w:t>униципа</w:t>
      </w:r>
      <w:r>
        <w:rPr>
          <w:rFonts w:ascii="Times New Roman" w:hAnsi="Times New Roman"/>
          <w:b/>
          <w:sz w:val="26"/>
          <w:szCs w:val="26"/>
          <w:lang/>
        </w:rPr>
        <w:t xml:space="preserve">льноебюджетное дошкольное  </w:t>
      </w:r>
      <w:r>
        <w:rPr>
          <w:rFonts w:ascii="Times New Roman" w:hAnsi="Times New Roman"/>
          <w:b/>
          <w:sz w:val="26"/>
          <w:szCs w:val="26"/>
        </w:rPr>
        <w:t>образовательн</w:t>
      </w:r>
      <w:r>
        <w:rPr>
          <w:rFonts w:ascii="Times New Roman" w:hAnsi="Times New Roman"/>
          <w:b/>
          <w:sz w:val="26"/>
          <w:szCs w:val="26"/>
          <w:lang/>
        </w:rPr>
        <w:t>ое</w:t>
      </w:r>
      <w:r>
        <w:rPr>
          <w:rFonts w:ascii="Times New Roman" w:hAnsi="Times New Roman"/>
          <w:b/>
          <w:sz w:val="26"/>
          <w:szCs w:val="26"/>
        </w:rPr>
        <w:t xml:space="preserve"> учреждени</w:t>
      </w:r>
      <w:r>
        <w:rPr>
          <w:rFonts w:ascii="Times New Roman" w:hAnsi="Times New Roman"/>
          <w:b/>
          <w:sz w:val="26"/>
          <w:szCs w:val="26"/>
          <w:lang/>
        </w:rPr>
        <w:t xml:space="preserve">е детский сад комбинированного вида №56 </w:t>
      </w:r>
      <w:r>
        <w:rPr>
          <w:rFonts w:ascii="Times New Roman" w:hAnsi="Times New Roman"/>
          <w:b/>
          <w:sz w:val="26"/>
          <w:szCs w:val="26"/>
        </w:rPr>
        <w:t>г</w:t>
      </w:r>
      <w:r>
        <w:rPr>
          <w:rFonts w:ascii="Times New Roman" w:hAnsi="Times New Roman"/>
          <w:b/>
          <w:sz w:val="26"/>
          <w:szCs w:val="26"/>
          <w:lang/>
        </w:rPr>
        <w:t>.</w:t>
      </w:r>
      <w:r>
        <w:rPr>
          <w:rFonts w:ascii="Times New Roman" w:hAnsi="Times New Roman"/>
          <w:b/>
          <w:sz w:val="26"/>
          <w:szCs w:val="26"/>
        </w:rPr>
        <w:t xml:space="preserve"> Пензы, реализующ</w:t>
      </w:r>
      <w:r>
        <w:rPr>
          <w:rFonts w:ascii="Times New Roman" w:hAnsi="Times New Roman"/>
          <w:b/>
          <w:sz w:val="26"/>
          <w:szCs w:val="26"/>
          <w:lang/>
        </w:rPr>
        <w:t>ее</w:t>
      </w:r>
      <w:r>
        <w:rPr>
          <w:rFonts w:ascii="Times New Roman" w:hAnsi="Times New Roman"/>
          <w:b/>
          <w:sz w:val="26"/>
          <w:szCs w:val="26"/>
        </w:rPr>
        <w:t xml:space="preserve"> основную общеобразовательнуюпрограммудошкольного образования</w:t>
      </w:r>
    </w:p>
    <w:p w:rsidR="00B3352C" w:rsidRDefault="00B3352C" w:rsidP="00497CCA">
      <w:pPr>
        <w:tabs>
          <w:tab w:val="left" w:pos="3825"/>
          <w:tab w:val="center" w:pos="5140"/>
        </w:tabs>
        <w:ind w:firstLine="360"/>
        <w:rPr>
          <w:rFonts w:ascii="Times New Roman" w:hAnsi="Times New Roman"/>
          <w:b/>
          <w:sz w:val="26"/>
          <w:szCs w:val="26"/>
        </w:rPr>
      </w:pPr>
    </w:p>
    <w:p w:rsidR="00B3352C" w:rsidRDefault="00B3352C" w:rsidP="00497CCA">
      <w:pPr>
        <w:tabs>
          <w:tab w:val="left" w:pos="3825"/>
          <w:tab w:val="center" w:pos="5140"/>
        </w:tabs>
        <w:ind w:firstLine="360"/>
        <w:jc w:val="center"/>
        <w:rPr>
          <w:rFonts w:ascii="Times New Roman" w:hAnsi="Times New Roman"/>
          <w:b/>
          <w:sz w:val="26"/>
          <w:szCs w:val="26"/>
        </w:rPr>
      </w:pPr>
      <w:r>
        <w:rPr>
          <w:rFonts w:ascii="Times New Roman" w:hAnsi="Times New Roman"/>
          <w:b/>
          <w:sz w:val="26"/>
          <w:szCs w:val="26"/>
        </w:rPr>
        <w:t>1. Общие положения</w:t>
      </w:r>
    </w:p>
    <w:p w:rsidR="00B3352C" w:rsidRDefault="00B3352C" w:rsidP="00497CCA">
      <w:pPr>
        <w:pStyle w:val="HTMLPreformatted"/>
        <w:jc w:val="both"/>
        <w:rPr>
          <w:rFonts w:ascii="Times New Roman" w:hAnsi="Times New Roman"/>
          <w:sz w:val="26"/>
          <w:szCs w:val="26"/>
        </w:rPr>
      </w:pP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1.1</w:t>
      </w:r>
      <w:r>
        <w:rPr>
          <w:rFonts w:ascii="Times New Roman" w:hAnsi="Times New Roman"/>
          <w:sz w:val="26"/>
          <w:szCs w:val="26"/>
        </w:rPr>
        <w:t>.Настоящий Порядок комплектования и  приёма граждан в  Муниципальное бюджетное дошкольное  образовательное учреждение детский сад комбинированного вида №56 г. Пензы, реализующее основную общеобразовательную программу дошкольного образования (далее по тесту – Порядок), регламентирует комплектование и  приём граждан в Муниципальное бюджетное дошкольное образовательное учреждение детский сад комбинированного вида №56 г. Пензы, реализующие основную общеобразовательную программу дошкольного образования  и его филиала, (далее по тексту - Учреждение), и определяется Учреждением самостоятельно. Порядок для  филиала Учреждения соответствует Порядку для Учреждения.</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 xml:space="preserve">1.2. </w:t>
      </w:r>
      <w:r>
        <w:rPr>
          <w:rFonts w:ascii="Times New Roman" w:hAnsi="Times New Roman"/>
          <w:sz w:val="26"/>
          <w:szCs w:val="26"/>
        </w:rPr>
        <w:t>Настоящий Порядок разработан в целях реализации права жителей муниципального образования – города Пензы на получение общедоступного бесплатного дошкольного образования,  обеспечивает прием в Учреждение граждан в соответствии со следующими законодательными, нормативно-правовыми актами и рекомендательными документами:</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rPr>
        <w:t xml:space="preserve">Федеральный </w:t>
      </w:r>
      <w:r>
        <w:rPr>
          <w:rFonts w:ascii="Times New Roman" w:hAnsi="Times New Roman"/>
          <w:sz w:val="26"/>
          <w:szCs w:val="26"/>
        </w:rPr>
        <w:t xml:space="preserve">Закон Российской Федерации </w:t>
      </w:r>
      <w:r>
        <w:rPr>
          <w:rFonts w:ascii="Times New Roman" w:hAnsi="Times New Roman"/>
          <w:sz w:val="26"/>
          <w:szCs w:val="26"/>
          <w:lang/>
        </w:rPr>
        <w:t xml:space="preserve">от 29.12.2012 № 273-ФЗ                               </w:t>
      </w:r>
      <w:r>
        <w:rPr>
          <w:rFonts w:ascii="Times New Roman" w:hAnsi="Times New Roman"/>
          <w:sz w:val="26"/>
          <w:szCs w:val="26"/>
        </w:rPr>
        <w:t>«Об образовании</w:t>
      </w:r>
      <w:r>
        <w:rPr>
          <w:rFonts w:ascii="Times New Roman" w:hAnsi="Times New Roman"/>
          <w:sz w:val="26"/>
          <w:szCs w:val="26"/>
          <w:lang/>
        </w:rPr>
        <w:t xml:space="preserve"> в Российской Федерации</w:t>
      </w:r>
      <w:r>
        <w:rPr>
          <w:rFonts w:ascii="Times New Roman" w:hAnsi="Times New Roman"/>
          <w:sz w:val="26"/>
          <w:szCs w:val="26"/>
        </w:rPr>
        <w:t>» (с изм. и доп.);</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Федеральный Закон Российской Федерации от 06.10.2003 № 131-ФЗ «Об общих принципах организации местного самоуправления в Российской Федерации» (с изм. и доп.);</w:t>
      </w:r>
    </w:p>
    <w:p w:rsidR="00B3352C" w:rsidRDefault="00B3352C" w:rsidP="00497CCA">
      <w:pPr>
        <w:ind w:firstLine="567"/>
        <w:jc w:val="both"/>
        <w:rPr>
          <w:rFonts w:ascii="Times New Roman" w:hAnsi="Times New Roman"/>
          <w:color w:val="000000"/>
          <w:sz w:val="26"/>
          <w:szCs w:val="26"/>
        </w:rPr>
      </w:pPr>
      <w:r>
        <w:rPr>
          <w:rFonts w:ascii="Times New Roman" w:hAnsi="Times New Roman"/>
          <w:sz w:val="26"/>
          <w:szCs w:val="26"/>
        </w:rPr>
        <w:t xml:space="preserve">- Федеральный Закон Российской Федерации </w:t>
      </w:r>
      <w:r>
        <w:rPr>
          <w:rFonts w:ascii="Times New Roman" w:hAnsi="Times New Roman"/>
          <w:color w:val="000000"/>
          <w:sz w:val="26"/>
          <w:szCs w:val="26"/>
        </w:rPr>
        <w:t xml:space="preserve">от 27.05.1998 № 76-ФЗ «О статусе военнослужащих» </w:t>
      </w:r>
      <w:r>
        <w:rPr>
          <w:rFonts w:ascii="Times New Roman" w:hAnsi="Times New Roman"/>
          <w:sz w:val="26"/>
          <w:szCs w:val="26"/>
        </w:rPr>
        <w:t>(с изм. и доп.)</w:t>
      </w:r>
      <w:r>
        <w:rPr>
          <w:rFonts w:ascii="Times New Roman" w:hAnsi="Times New Roman"/>
          <w:color w:val="000000"/>
          <w:sz w:val="26"/>
          <w:szCs w:val="26"/>
        </w:rPr>
        <w:t>;</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sz w:val="26"/>
          <w:szCs w:val="26"/>
        </w:rPr>
        <w:t xml:space="preserve"> Федеральный Закон</w:t>
      </w:r>
      <w:r>
        <w:rPr>
          <w:rFonts w:ascii="Times New Roman" w:hAnsi="Times New Roman"/>
          <w:color w:val="000000"/>
          <w:sz w:val="26"/>
          <w:szCs w:val="26"/>
        </w:rPr>
        <w:t xml:space="preserve"> Российской Федерации от 07.02.2011 № 3 – ФЗ  «О полиции»</w:t>
      </w:r>
      <w:r>
        <w:rPr>
          <w:rFonts w:ascii="Times New Roman" w:hAnsi="Times New Roman"/>
          <w:sz w:val="26"/>
          <w:szCs w:val="26"/>
        </w:rPr>
        <w:t xml:space="preserve">                    (с изм. и доп.)</w:t>
      </w:r>
      <w:r>
        <w:rPr>
          <w:rFonts w:ascii="Times New Roman" w:hAnsi="Times New Roman"/>
          <w:color w:val="000000"/>
          <w:sz w:val="26"/>
          <w:szCs w:val="26"/>
        </w:rPr>
        <w:t>;</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sz w:val="26"/>
          <w:szCs w:val="26"/>
        </w:rPr>
        <w:t xml:space="preserve"> Федеральный Закон</w:t>
      </w:r>
      <w:r>
        <w:rPr>
          <w:rFonts w:ascii="Times New Roman" w:hAnsi="Times New Roman"/>
          <w:color w:val="000000"/>
          <w:sz w:val="26"/>
          <w:szCs w:val="26"/>
        </w:rPr>
        <w:t xml:space="preserve"> Российской Федерации от 28.12.2010 № 403 – ФЗ                           «О следственном комитете Российской Федерации» </w:t>
      </w:r>
      <w:r>
        <w:rPr>
          <w:rFonts w:ascii="Times New Roman" w:hAnsi="Times New Roman"/>
          <w:sz w:val="26"/>
          <w:szCs w:val="26"/>
        </w:rPr>
        <w:t>(с изм. и доп.)</w:t>
      </w:r>
      <w:r>
        <w:rPr>
          <w:rFonts w:ascii="Times New Roman" w:hAnsi="Times New Roman"/>
          <w:color w:val="000000"/>
          <w:sz w:val="26"/>
          <w:szCs w:val="26"/>
        </w:rPr>
        <w:t>;</w:t>
      </w:r>
    </w:p>
    <w:p w:rsidR="00B3352C" w:rsidRDefault="00B3352C" w:rsidP="00497CCA">
      <w:pPr>
        <w:ind w:firstLine="567"/>
        <w:jc w:val="both"/>
        <w:rPr>
          <w:rFonts w:ascii="Times New Roman" w:hAnsi="Times New Roman"/>
          <w:color w:val="000000"/>
          <w:sz w:val="26"/>
          <w:szCs w:val="26"/>
        </w:rPr>
      </w:pPr>
      <w:r>
        <w:rPr>
          <w:rFonts w:ascii="Times New Roman" w:hAnsi="Times New Roman"/>
          <w:sz w:val="26"/>
          <w:szCs w:val="26"/>
        </w:rPr>
        <w:t>- 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27.07.2006 № 152 – ФЗ                            «О персональных данных» (с изм. и доп.);</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17.01.1992 № 2202-1 – ФЗ                       «О прокуратуре Российской Федерации» (с изм. и доп.);</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Федеральный Закон от 25.07.2002 № 115-ФЗ «О правовом положении иностранных граждан в Российской Федерации»;</w:t>
      </w:r>
    </w:p>
    <w:p w:rsidR="00B3352C" w:rsidRDefault="00B3352C" w:rsidP="00497CCA">
      <w:pPr>
        <w:ind w:firstLine="567"/>
        <w:jc w:val="both"/>
        <w:rPr>
          <w:rFonts w:ascii="Times New Roman" w:hAnsi="Times New Roman"/>
          <w:sz w:val="26"/>
          <w:szCs w:val="26"/>
        </w:rPr>
      </w:pPr>
      <w:r>
        <w:rPr>
          <w:rFonts w:ascii="Times New Roman" w:hAnsi="Times New Roman"/>
          <w:color w:val="000000"/>
          <w:sz w:val="26"/>
          <w:szCs w:val="26"/>
        </w:rPr>
        <w:t xml:space="preserve">- Закон Российской Федерации от 26.06.1992 № 3132-1 «О статусе судей в Российской Федерации» (с изм. и доп.); </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 Указ Президента Российской Федерации от 02.10.1992 № 1157                                                   «О дополнительных мерах государственной поддержки инвалидов» (с изм. и доп.);</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 xml:space="preserve">- Указ Президента Российской Федерации от 05.05.1992 № 431 «О мерах по социальной поддержке многодетный семей» (с изм. и доп.); </w:t>
      </w:r>
    </w:p>
    <w:p w:rsidR="00B3352C" w:rsidRDefault="00B3352C" w:rsidP="00497CCA">
      <w:pPr>
        <w:ind w:firstLine="567"/>
        <w:jc w:val="both"/>
        <w:rPr>
          <w:rFonts w:ascii="Times New Roman" w:hAnsi="Times New Roman"/>
          <w:color w:val="000000"/>
          <w:sz w:val="26"/>
          <w:szCs w:val="26"/>
        </w:rPr>
      </w:pPr>
      <w:r>
        <w:rPr>
          <w:rFonts w:ascii="Times New Roman" w:hAnsi="Times New Roman"/>
          <w:sz w:val="26"/>
          <w:szCs w:val="26"/>
        </w:rPr>
        <w:t xml:space="preserve">- </w:t>
      </w:r>
      <w:r>
        <w:rPr>
          <w:rFonts w:ascii="Times New Roman" w:hAnsi="Times New Roman"/>
          <w:color w:val="000000"/>
          <w:sz w:val="26"/>
          <w:szCs w:val="26"/>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3352C" w:rsidRDefault="00B3352C" w:rsidP="00497CCA">
      <w:pPr>
        <w:ind w:firstLine="567"/>
        <w:jc w:val="both"/>
        <w:rPr>
          <w:rFonts w:ascii="Times New Roman" w:hAnsi="Times New Roman"/>
          <w:color w:val="000000"/>
          <w:sz w:val="26"/>
          <w:szCs w:val="26"/>
        </w:rPr>
      </w:pPr>
      <w:r>
        <w:rPr>
          <w:rFonts w:ascii="Times New Roman" w:hAnsi="Times New Roman"/>
          <w:color w:val="000000"/>
          <w:sz w:val="26"/>
          <w:szCs w:val="26"/>
        </w:rPr>
        <w:t>- Приказ Министерства по делам гражданской обороны, чрезвычайных ситуаций и ликвидаций последствий стихийных бедствий от 03.11.2011 № 668 «Об утверждении Инструкции о порядке применения Положения о службе в органах внутренних дел Российской Федерации в системе Министерства Российской Федерации по делам гражданской обороны, чрезвычайным ситуациям и ликвидации последствий стихийных бедствий»;</w:t>
      </w:r>
    </w:p>
    <w:p w:rsidR="00B3352C" w:rsidRDefault="00B3352C" w:rsidP="00497CCA">
      <w:pPr>
        <w:ind w:firstLine="567"/>
        <w:jc w:val="both"/>
        <w:rPr>
          <w:rFonts w:ascii="Times New Roman" w:hAnsi="Times New Roman"/>
          <w:color w:val="000000"/>
          <w:sz w:val="26"/>
          <w:szCs w:val="26"/>
          <w:highlight w:val="green"/>
        </w:rPr>
      </w:pPr>
      <w:r>
        <w:rPr>
          <w:rFonts w:ascii="Times New Roman" w:hAnsi="Times New Roman"/>
          <w:sz w:val="26"/>
          <w:szCs w:val="26"/>
        </w:rPr>
        <w:t>- Приказ Министра обороны Российской Федерации от 26.01.2000 №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исполнением служебных обязанностей»;</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xml:space="preserve">- Приказ Министерства образования и науки Российской Федерации от 15.02.2012 № 107  «Об утверждении Порядка приёма граждан в общеобразовательные учреждения»; </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Типовое положение о дошкольном образовательном учреждении, утвержденное приказом Министерства образования и науки Российской Федерации от 27.10.2011                   № 2562;</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«Санитарно-эпидемиологические требования к устройству, содержанию и организации режима работы дошкольных образовательных организаций.СанПиН 2.4.1.3049 – 13»,  утвержденные постановлением Главного государственного санитарного врача Российской Федерации 15.05.2013 № 26;</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Закон Пензенской области «Об образовании в Пензенской области» от 04.07.2013                 № 2413-ЗПО, принятый Законодательным Собранием Пензенской области 28.06.2013;</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Устав города Пензы, принятый решением Пензенской городской Думы                               от 30.06.2005 № 130-12/4 (с изм. и доп.);</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Положение об Управлении образования города Пензы, утверждённое постановлением главы администрации города Пензы от 30.03.2006 № 283 (с изм. и доп.).</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b/>
          <w:sz w:val="26"/>
          <w:szCs w:val="26"/>
        </w:rPr>
        <w:t>1.3.</w:t>
      </w:r>
      <w:r>
        <w:rPr>
          <w:rFonts w:ascii="Times New Roman" w:hAnsi="Times New Roman"/>
          <w:sz w:val="26"/>
          <w:szCs w:val="26"/>
        </w:rPr>
        <w:t>Режим работы Учреждений, длительность пребывания в них детей  устанавливается, исходя из возможности бюджетного финансирования, и является следующим при функционировании в режиме пятидневной рабочей неделе (суббота и воскресенье – выходные):</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1.4.1.режим полного дня  (12-часовое пребывание детей);</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1.4.2.режим кратковременного пребывания  без организации сна (до 3 – 4 часов - без организации питания, до 5 часов - с организацией питания);</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1.4.3.по запросам родителей (законных представителей) при наличии условий возможна организация работы групп в праздничные и выходные дни;</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 xml:space="preserve">1.4.4.допускается посещение детьми Учреждений по индивидуальному графику, который определяется договором между Учреждением и родителями (законными представителями). </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b/>
          <w:sz w:val="26"/>
          <w:szCs w:val="26"/>
        </w:rPr>
        <w:t>1.4.</w:t>
      </w:r>
      <w:r>
        <w:rPr>
          <w:rFonts w:ascii="Times New Roman" w:hAnsi="Times New Roman"/>
          <w:sz w:val="26"/>
          <w:szCs w:val="26"/>
        </w:rPr>
        <w:t>В Учреждения принимаются дети в возрасте  от 2-х месяцев  до 7 лет  (при наличии  условий).</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b/>
          <w:sz w:val="26"/>
          <w:szCs w:val="26"/>
        </w:rPr>
        <w:t>1.5.</w:t>
      </w:r>
      <w:r>
        <w:rPr>
          <w:rFonts w:ascii="Times New Roman" w:hAnsi="Times New Roman"/>
          <w:sz w:val="26"/>
          <w:szCs w:val="26"/>
        </w:rPr>
        <w:t>Основной структурной единицей Учреждения является группа детей дошкольного возраста (далее – группа). Группы могут иметь следующую направленность:</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1.5.1.общеразвивающую - осуществляется дошкольное образование в соответствии с образовательной программой Учреждения,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 xml:space="preserve">1.5.2.компенсирующую - осуществляются квалифицированная коррекция недостатков в физическом и (или) психическом развитии и дошкольное образование детей с ограниченными возможностями здоровья (с тяжелыми нарушениями речи, с фонетико-фонематическими нарушениям) в соответствии с образовательной программой Учреждения,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 с учетом особенностей психофизического развития и возможностей воспитанников; </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b/>
          <w:sz w:val="26"/>
          <w:szCs w:val="26"/>
        </w:rPr>
        <w:t>1.6.</w:t>
      </w:r>
      <w:r>
        <w:rPr>
          <w:rFonts w:ascii="Times New Roman" w:hAnsi="Times New Roman"/>
          <w:sz w:val="26"/>
          <w:szCs w:val="26"/>
        </w:rPr>
        <w:t>В группы могут включаться как воспитанники одного возраста, так и воспитанники разных возрастов  - разновозрастные (смешанные) группы.</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1.6.1.подбор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детей каждой возрастной группы.</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b/>
          <w:sz w:val="26"/>
          <w:szCs w:val="26"/>
        </w:rPr>
        <w:t>1.7.</w:t>
      </w:r>
      <w:r>
        <w:rPr>
          <w:rFonts w:ascii="Times New Roman" w:hAnsi="Times New Roman"/>
          <w:sz w:val="26"/>
          <w:szCs w:val="26"/>
        </w:rPr>
        <w:t xml:space="preserve">Количество детей в группах Учреждения общеразвивающей направленности определяется, исходя из расчета площади групповой (игровой) комнаты - для групп раннего возраста (до 3-х лет) не менее </w:t>
      </w:r>
      <w:smartTag w:uri="urn:schemas-microsoft-com:office:smarttags" w:element="metricconverter">
        <w:smartTagPr>
          <w:attr w:name="ProductID" w:val="2,0 метров"/>
        </w:smartTagPr>
        <w:r>
          <w:rPr>
            <w:rFonts w:ascii="Times New Roman" w:hAnsi="Times New Roman"/>
            <w:sz w:val="26"/>
            <w:szCs w:val="26"/>
          </w:rPr>
          <w:t>2,5 метров</w:t>
        </w:r>
      </w:smartTag>
      <w:r>
        <w:rPr>
          <w:rFonts w:ascii="Times New Roman" w:hAnsi="Times New Roman"/>
          <w:sz w:val="26"/>
          <w:szCs w:val="26"/>
        </w:rPr>
        <w:t xml:space="preserve"> квадратных на 1 ребенка и для дошкольного возраста (3 - 7 лет) - не менее </w:t>
      </w:r>
      <w:smartTag w:uri="urn:schemas-microsoft-com:office:smarttags" w:element="metricconverter">
        <w:smartTagPr>
          <w:attr w:name="ProductID" w:val="2,0 метров"/>
        </w:smartTagPr>
        <w:r>
          <w:rPr>
            <w:rFonts w:ascii="Times New Roman" w:hAnsi="Times New Roman"/>
            <w:sz w:val="26"/>
            <w:szCs w:val="26"/>
          </w:rPr>
          <w:t>2,0 метров</w:t>
        </w:r>
      </w:smartTag>
      <w:r>
        <w:rPr>
          <w:rFonts w:ascii="Times New Roman" w:hAnsi="Times New Roman"/>
          <w:sz w:val="26"/>
          <w:szCs w:val="26"/>
        </w:rPr>
        <w:t xml:space="preserve"> квадратных на одного ребенка, фактически находящегося в группе.</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b/>
          <w:sz w:val="26"/>
          <w:szCs w:val="26"/>
        </w:rPr>
        <w:t>1.8.</w:t>
      </w:r>
      <w:r>
        <w:rPr>
          <w:rFonts w:ascii="Times New Roman" w:hAnsi="Times New Roman"/>
          <w:sz w:val="26"/>
          <w:szCs w:val="26"/>
        </w:rPr>
        <w:t>Количество и соотношение возрастных групп детей в Учреждении компенсирующей направленности, осуществляющего квалифицированную коррекцию недостатков в физическом и (или) психическом развитии, определяется с учетом особенностей психофизического развития и возможностей воспитанников.</w:t>
      </w:r>
    </w:p>
    <w:p w:rsidR="00B3352C" w:rsidRDefault="00B3352C" w:rsidP="00497CCA">
      <w:pPr>
        <w:widowControl w:val="0"/>
        <w:autoSpaceDE w:val="0"/>
        <w:autoSpaceDN w:val="0"/>
        <w:adjustRightInd w:val="0"/>
        <w:ind w:firstLine="539"/>
        <w:jc w:val="both"/>
        <w:rPr>
          <w:rFonts w:ascii="Times New Roman" w:hAnsi="Times New Roman"/>
          <w:sz w:val="26"/>
          <w:szCs w:val="26"/>
        </w:rPr>
      </w:pPr>
      <w:r>
        <w:rPr>
          <w:rFonts w:ascii="Times New Roman" w:hAnsi="Times New Roman"/>
          <w:sz w:val="26"/>
          <w:szCs w:val="26"/>
        </w:rPr>
        <w:t>Рекомендуемое количество детей в группах компенсирующей направленности для детей до 3 лет и старше 3 лет, соответственно, не должно превышать:</w:t>
      </w:r>
    </w:p>
    <w:p w:rsidR="00B3352C" w:rsidRDefault="00B3352C" w:rsidP="00497CCA">
      <w:pPr>
        <w:widowControl w:val="0"/>
        <w:autoSpaceDE w:val="0"/>
        <w:autoSpaceDN w:val="0"/>
        <w:adjustRightInd w:val="0"/>
        <w:ind w:firstLine="539"/>
        <w:jc w:val="both"/>
        <w:rPr>
          <w:rFonts w:ascii="Times New Roman" w:hAnsi="Times New Roman"/>
          <w:sz w:val="26"/>
          <w:szCs w:val="26"/>
        </w:rPr>
      </w:pPr>
      <w:r>
        <w:rPr>
          <w:rFonts w:ascii="Times New Roman" w:hAnsi="Times New Roman"/>
          <w:sz w:val="26"/>
          <w:szCs w:val="26"/>
        </w:rPr>
        <w:t>- для детей с тяжелыми нарушениями речи - 6 и 10 детей;</w:t>
      </w:r>
    </w:p>
    <w:p w:rsidR="00B3352C" w:rsidRDefault="00B3352C" w:rsidP="00497CCA">
      <w:pPr>
        <w:widowControl w:val="0"/>
        <w:autoSpaceDE w:val="0"/>
        <w:autoSpaceDN w:val="0"/>
        <w:adjustRightInd w:val="0"/>
        <w:ind w:firstLine="539"/>
        <w:jc w:val="both"/>
        <w:rPr>
          <w:rFonts w:ascii="Times New Roman" w:hAnsi="Times New Roman"/>
          <w:sz w:val="26"/>
          <w:szCs w:val="26"/>
        </w:rPr>
      </w:pPr>
      <w:r>
        <w:rPr>
          <w:rFonts w:ascii="Times New Roman" w:hAnsi="Times New Roman"/>
          <w:sz w:val="26"/>
          <w:szCs w:val="26"/>
        </w:rPr>
        <w:t>- для детей с фонетико-фонематическими нарушениями речи в возрасте старше 3 лет - 12 детей;</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1.9.</w:t>
      </w:r>
      <w:r>
        <w:rPr>
          <w:rFonts w:ascii="Times New Roman" w:hAnsi="Times New Roman"/>
          <w:sz w:val="26"/>
          <w:szCs w:val="26"/>
        </w:rPr>
        <w:t>Допускается организовывать разновозрастные (смешанные) группы детей в Учреждении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B3352C" w:rsidRDefault="00B3352C" w:rsidP="00497CCA">
      <w:pPr>
        <w:widowControl w:val="0"/>
        <w:autoSpaceDE w:val="0"/>
        <w:autoSpaceDN w:val="0"/>
        <w:adjustRightInd w:val="0"/>
        <w:ind w:firstLine="540"/>
        <w:jc w:val="both"/>
        <w:rPr>
          <w:rFonts w:ascii="Times New Roman" w:hAnsi="Times New Roman"/>
          <w:color w:val="000000"/>
          <w:spacing w:val="-1"/>
          <w:sz w:val="26"/>
          <w:szCs w:val="26"/>
        </w:rPr>
      </w:pPr>
      <w:r>
        <w:rPr>
          <w:rFonts w:ascii="Times New Roman" w:hAnsi="Times New Roman"/>
          <w:b/>
          <w:sz w:val="26"/>
          <w:szCs w:val="26"/>
        </w:rPr>
        <w:t>1.10.</w:t>
      </w:r>
      <w:r>
        <w:rPr>
          <w:rFonts w:ascii="Times New Roman" w:hAnsi="Times New Roman"/>
          <w:color w:val="000000"/>
          <w:spacing w:val="-3"/>
          <w:sz w:val="26"/>
          <w:szCs w:val="26"/>
        </w:rPr>
        <w:t xml:space="preserve">Комплектование групп, работающих в режиме кратковременного  </w:t>
      </w:r>
      <w:r>
        <w:rPr>
          <w:rFonts w:ascii="Times New Roman" w:hAnsi="Times New Roman"/>
          <w:color w:val="000000"/>
          <w:spacing w:val="1"/>
          <w:sz w:val="26"/>
          <w:szCs w:val="26"/>
        </w:rPr>
        <w:t xml:space="preserve"> пребывания, осуществляется как по одновозраст</w:t>
      </w:r>
      <w:r>
        <w:rPr>
          <w:rFonts w:ascii="Times New Roman" w:hAnsi="Times New Roman"/>
          <w:color w:val="000000"/>
          <w:spacing w:val="2"/>
          <w:sz w:val="26"/>
          <w:szCs w:val="26"/>
        </w:rPr>
        <w:t>ному, так и по разновозрастному принципу и регу</w:t>
      </w:r>
      <w:r>
        <w:rPr>
          <w:rFonts w:ascii="Times New Roman" w:hAnsi="Times New Roman"/>
          <w:color w:val="000000"/>
          <w:spacing w:val="1"/>
          <w:sz w:val="26"/>
          <w:szCs w:val="26"/>
        </w:rPr>
        <w:t xml:space="preserve">лируется Положением о группах  кратковременного </w:t>
      </w:r>
      <w:r>
        <w:rPr>
          <w:rFonts w:ascii="Times New Roman" w:hAnsi="Times New Roman"/>
          <w:color w:val="000000"/>
          <w:spacing w:val="-1"/>
          <w:sz w:val="26"/>
          <w:szCs w:val="26"/>
        </w:rPr>
        <w:t>пребывания для детей на базе Учреждений, утверждённым постановлением администрации города Пензы.</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1.11.</w:t>
      </w:r>
      <w:r>
        <w:rPr>
          <w:rFonts w:ascii="Times New Roman" w:hAnsi="Times New Roman"/>
          <w:sz w:val="26"/>
          <w:szCs w:val="26"/>
        </w:rPr>
        <w:t xml:space="preserve">Количество групп в Учреждении определяется Управлением образования города Пензы, исходя из их  предельной наполняемости,  принятой при расчете норматива бюджетного финансирования на одного ребенка (с учётом  санитарных норм и условий образовательного процесса). </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1.12.</w:t>
      </w:r>
      <w:r>
        <w:rPr>
          <w:rFonts w:ascii="Times New Roman" w:hAnsi="Times New Roman"/>
          <w:sz w:val="26"/>
          <w:szCs w:val="26"/>
        </w:rPr>
        <w:t>В целях обеспечения правил приёма в Учреждение  Управление образования города Пензы издаёт приказ о закреплении за каждым Учреждением территории города Пензы (далее по тексту – закреплённая территория).</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1.13.</w:t>
      </w:r>
      <w:r>
        <w:rPr>
          <w:rFonts w:ascii="Times New Roman" w:hAnsi="Times New Roman"/>
          <w:sz w:val="26"/>
          <w:szCs w:val="26"/>
        </w:rPr>
        <w:t>Учреждение  обеспечивает приём детей, проживающих на закреплённой территории,      и имеющих право на получение дошкольного образования.</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1.14.</w:t>
      </w:r>
      <w:r>
        <w:rPr>
          <w:rFonts w:ascii="Times New Roman" w:hAnsi="Times New Roman"/>
          <w:sz w:val="26"/>
          <w:szCs w:val="26"/>
        </w:rPr>
        <w:t>Для детей местом жительства признается место жительства их родителей (законных представителей). При раздельном проживании родителей место жительства детей устанавливается соглашением родителей, при отсутствии соглашения спор между родителями разрешается судом. Регистрация по месту жительства (пребывания) детей осуществляется с выдачей свидетельства о регистрации по месту жительства (свидетельства по месту пребывания).</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1.15.</w:t>
      </w:r>
      <w:r>
        <w:rPr>
          <w:rFonts w:ascii="Times New Roman" w:hAnsi="Times New Roman"/>
          <w:sz w:val="26"/>
          <w:szCs w:val="26"/>
        </w:rPr>
        <w:t>Копии настоящего Порядка и приказа Управления образования города Пензы о закрепленной территории Учреждение размещает на информационном стенде Учреждения и в сети Интернет на официальном сайте Учреждения.</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1.16.</w:t>
      </w:r>
      <w:r>
        <w:rPr>
          <w:rFonts w:ascii="Times New Roman" w:hAnsi="Times New Roman"/>
          <w:sz w:val="26"/>
          <w:szCs w:val="26"/>
        </w:rPr>
        <w:t>Не допускается требование Учреждения в предоставлении родителями (законными представителями)  не указанных в настоящем Порядке документов в качестве основания для приема детей в Учреждение и постановке на очередь для приёма в Учреждение.</w:t>
      </w:r>
    </w:p>
    <w:p w:rsidR="00B3352C" w:rsidRDefault="00B3352C" w:rsidP="00497CCA">
      <w:pPr>
        <w:widowControl w:val="0"/>
        <w:autoSpaceDE w:val="0"/>
        <w:autoSpaceDN w:val="0"/>
        <w:adjustRightInd w:val="0"/>
        <w:ind w:firstLine="540"/>
        <w:jc w:val="both"/>
        <w:rPr>
          <w:rFonts w:ascii="Times New Roman" w:hAnsi="Times New Roman"/>
          <w:sz w:val="26"/>
          <w:szCs w:val="26"/>
        </w:rPr>
      </w:pPr>
    </w:p>
    <w:p w:rsidR="00B3352C" w:rsidRDefault="00B3352C" w:rsidP="00497CCA">
      <w:pPr>
        <w:jc w:val="center"/>
        <w:rPr>
          <w:rFonts w:ascii="Times New Roman" w:hAnsi="Times New Roman"/>
          <w:b/>
          <w:sz w:val="26"/>
          <w:szCs w:val="26"/>
        </w:rPr>
      </w:pPr>
      <w:r>
        <w:rPr>
          <w:rFonts w:ascii="Times New Roman" w:hAnsi="Times New Roman"/>
          <w:b/>
          <w:sz w:val="26"/>
          <w:szCs w:val="26"/>
        </w:rPr>
        <w:t>2. Примерный Порядок комплектования и приёма граждан в Учреждение</w:t>
      </w:r>
    </w:p>
    <w:p w:rsidR="00B3352C" w:rsidRDefault="00B3352C" w:rsidP="00497CCA">
      <w:pPr>
        <w:jc w:val="center"/>
        <w:rPr>
          <w:rFonts w:ascii="Times New Roman" w:hAnsi="Times New Roman"/>
          <w:b/>
          <w:sz w:val="26"/>
          <w:szCs w:val="26"/>
        </w:rPr>
      </w:pPr>
    </w:p>
    <w:p w:rsidR="00B3352C" w:rsidRDefault="00B3352C" w:rsidP="00497CCA">
      <w:pPr>
        <w:jc w:val="both"/>
        <w:rPr>
          <w:rFonts w:ascii="Times New Roman" w:hAnsi="Times New Roman"/>
          <w:b/>
          <w:sz w:val="26"/>
          <w:szCs w:val="26"/>
        </w:rPr>
      </w:pPr>
      <w:r>
        <w:rPr>
          <w:rFonts w:ascii="Times New Roman" w:hAnsi="Times New Roman"/>
          <w:b/>
          <w:sz w:val="26"/>
          <w:szCs w:val="26"/>
        </w:rPr>
        <w:t xml:space="preserve">         2.1.</w:t>
      </w:r>
      <w:r>
        <w:rPr>
          <w:rFonts w:ascii="Times New Roman" w:hAnsi="Times New Roman"/>
          <w:sz w:val="26"/>
          <w:szCs w:val="26"/>
        </w:rPr>
        <w:t>Родители (законные представители) имеют право выбора Учреждения с учетом индивидуальных особенностей ребёнка, состояния его здоровья, уровня физического развития.</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b/>
          <w:sz w:val="26"/>
          <w:szCs w:val="26"/>
        </w:rPr>
        <w:t>2.2.</w:t>
      </w:r>
      <w:r>
        <w:rPr>
          <w:rFonts w:ascii="Times New Roman" w:hAnsi="Times New Roman"/>
          <w:sz w:val="26"/>
          <w:szCs w:val="26"/>
          <w:lang/>
        </w:rPr>
        <w:t>Приём</w:t>
      </w:r>
      <w:r>
        <w:rPr>
          <w:rFonts w:ascii="Times New Roman" w:hAnsi="Times New Roman"/>
          <w:sz w:val="26"/>
          <w:szCs w:val="26"/>
        </w:rPr>
        <w:t xml:space="preserve"> ребёнка в Учреждение осуществляется на основании представленных родителями (законными представителями) документов:</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lang/>
        </w:rPr>
        <w:t>2.2.1.оригинала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2.2.</w:t>
      </w:r>
      <w:r>
        <w:rPr>
          <w:rFonts w:ascii="Times New Roman" w:hAnsi="Times New Roman"/>
          <w:sz w:val="26"/>
          <w:szCs w:val="26"/>
          <w:lang/>
        </w:rPr>
        <w:t>2</w:t>
      </w:r>
      <w:r>
        <w:rPr>
          <w:rFonts w:ascii="Times New Roman" w:hAnsi="Times New Roman"/>
          <w:sz w:val="26"/>
          <w:szCs w:val="26"/>
        </w:rPr>
        <w:t>.письменное заявление одного из родителей (законных представителей) на и</w:t>
      </w:r>
      <w:r>
        <w:rPr>
          <w:rFonts w:ascii="Times New Roman" w:hAnsi="Times New Roman"/>
          <w:sz w:val="26"/>
          <w:szCs w:val="26"/>
          <w:lang/>
        </w:rPr>
        <w:t xml:space="preserve">мя руководителя  Учреждения </w:t>
      </w:r>
      <w:r>
        <w:rPr>
          <w:rFonts w:ascii="Times New Roman" w:hAnsi="Times New Roman"/>
          <w:sz w:val="26"/>
          <w:szCs w:val="26"/>
        </w:rPr>
        <w:t xml:space="preserve"> о </w:t>
      </w:r>
      <w:r>
        <w:rPr>
          <w:rFonts w:ascii="Times New Roman" w:hAnsi="Times New Roman"/>
          <w:sz w:val="26"/>
          <w:szCs w:val="26"/>
          <w:lang/>
        </w:rPr>
        <w:t>приёме</w:t>
      </w:r>
      <w:r>
        <w:rPr>
          <w:rFonts w:ascii="Times New Roman" w:hAnsi="Times New Roman"/>
          <w:sz w:val="26"/>
          <w:szCs w:val="26"/>
        </w:rPr>
        <w:t xml:space="preserve"> ребёнка в Учреждение, в котором указываются:</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фамилия, имя, отчество родителя (законного представителя);</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паспортные данные;</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xml:space="preserve">- место жительства </w:t>
      </w:r>
      <w:r>
        <w:rPr>
          <w:rFonts w:ascii="Times New Roman" w:hAnsi="Times New Roman"/>
          <w:sz w:val="26"/>
          <w:szCs w:val="26"/>
          <w:lang/>
        </w:rPr>
        <w:t xml:space="preserve">или пребывания </w:t>
      </w:r>
      <w:r>
        <w:rPr>
          <w:rFonts w:ascii="Times New Roman" w:hAnsi="Times New Roman"/>
          <w:sz w:val="26"/>
          <w:szCs w:val="26"/>
        </w:rPr>
        <w:t>родителя (законного представителя) согласно регистрации;</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фамилия, имя, отчество ребёнка</w:t>
      </w:r>
      <w:r>
        <w:rPr>
          <w:rFonts w:ascii="Times New Roman" w:hAnsi="Times New Roman"/>
          <w:sz w:val="26"/>
          <w:szCs w:val="26"/>
          <w:lang/>
        </w:rPr>
        <w:t xml:space="preserve"> (</w:t>
      </w:r>
      <w:r>
        <w:rPr>
          <w:rFonts w:ascii="Times New Roman" w:hAnsi="Times New Roman"/>
          <w:sz w:val="26"/>
          <w:szCs w:val="26"/>
        </w:rPr>
        <w:t xml:space="preserve">отчество </w:t>
      </w:r>
      <w:r>
        <w:rPr>
          <w:rFonts w:ascii="Times New Roman" w:hAnsi="Times New Roman"/>
          <w:sz w:val="26"/>
          <w:szCs w:val="26"/>
          <w:lang/>
        </w:rPr>
        <w:t>указывается при его наличии)</w:t>
      </w:r>
      <w:r>
        <w:rPr>
          <w:rFonts w:ascii="Times New Roman" w:hAnsi="Times New Roman"/>
          <w:sz w:val="26"/>
          <w:szCs w:val="26"/>
        </w:rPr>
        <w:t>;</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дата рождения ребёнка;</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серия, номер и дата выдачи свидетельства о рождении ребёнка;</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 xml:space="preserve">- место жительства </w:t>
      </w:r>
      <w:r>
        <w:rPr>
          <w:rFonts w:ascii="Times New Roman" w:hAnsi="Times New Roman"/>
          <w:sz w:val="26"/>
          <w:szCs w:val="26"/>
          <w:lang/>
        </w:rPr>
        <w:t>или пребывания ребёнка согласно регистрации;</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 xml:space="preserve">- желаемые сроки </w:t>
      </w:r>
      <w:r>
        <w:rPr>
          <w:rFonts w:ascii="Times New Roman" w:hAnsi="Times New Roman"/>
          <w:sz w:val="26"/>
          <w:szCs w:val="26"/>
          <w:lang/>
        </w:rPr>
        <w:t xml:space="preserve">приёма </w:t>
      </w:r>
      <w:r>
        <w:rPr>
          <w:rFonts w:ascii="Times New Roman" w:hAnsi="Times New Roman"/>
          <w:sz w:val="26"/>
          <w:szCs w:val="26"/>
        </w:rPr>
        <w:t>ребёнка в Учреждение</w:t>
      </w:r>
      <w:r>
        <w:rPr>
          <w:rFonts w:ascii="Times New Roman" w:hAnsi="Times New Roman"/>
          <w:sz w:val="26"/>
          <w:szCs w:val="26"/>
          <w:lang/>
        </w:rPr>
        <w:t xml:space="preserve"> (месяц, год)</w:t>
      </w:r>
      <w:r>
        <w:rPr>
          <w:rFonts w:ascii="Times New Roman" w:hAnsi="Times New Roman"/>
          <w:sz w:val="26"/>
          <w:szCs w:val="26"/>
        </w:rPr>
        <w:t>;</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lang/>
        </w:rPr>
        <w:t xml:space="preserve">- документ, </w:t>
      </w:r>
      <w:r>
        <w:rPr>
          <w:rFonts w:ascii="Times New Roman" w:hAnsi="Times New Roman"/>
          <w:sz w:val="26"/>
          <w:szCs w:val="26"/>
        </w:rPr>
        <w:t>подтверждающий право на внеочередной или первоочередной приём</w:t>
      </w:r>
      <w:r>
        <w:rPr>
          <w:rFonts w:ascii="Times New Roman" w:hAnsi="Times New Roman"/>
          <w:sz w:val="26"/>
          <w:szCs w:val="26"/>
          <w:lang/>
        </w:rPr>
        <w:t xml:space="preserve"> (при наличии);</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 дата предоставления заявления</w:t>
      </w:r>
      <w:r>
        <w:rPr>
          <w:rFonts w:ascii="Times New Roman" w:hAnsi="Times New Roman"/>
          <w:sz w:val="26"/>
          <w:szCs w:val="26"/>
          <w:lang/>
        </w:rPr>
        <w:t>, подпись родителя (законного представителя)</w:t>
      </w:r>
      <w:r>
        <w:rPr>
          <w:rFonts w:ascii="Times New Roman" w:hAnsi="Times New Roman"/>
          <w:sz w:val="26"/>
          <w:szCs w:val="26"/>
        </w:rPr>
        <w:t>.</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xml:space="preserve">При приёме ребёнка в Учреждение в заявлении фиксируется и заверяется личной подписью родителей (законных представителей) факт ознакомления родителей </w:t>
      </w:r>
      <w:hyperlink r:id="rId4" w:history="1">
        <w:r>
          <w:rPr>
            <w:rStyle w:val="Hyperlink"/>
            <w:rFonts w:ascii="Times New Roman" w:hAnsi="Times New Roman"/>
            <w:sz w:val="26"/>
            <w:szCs w:val="26"/>
          </w:rPr>
          <w:t>(законных представителей)</w:t>
        </w:r>
      </w:hyperlink>
      <w:r>
        <w:rPr>
          <w:rFonts w:ascii="Times New Roman" w:hAnsi="Times New Roman"/>
          <w:sz w:val="26"/>
          <w:szCs w:val="26"/>
        </w:rPr>
        <w:t xml:space="preserve"> ребенка с документами, регламентирующими деятельность Учреждения (согласно п.2.45. настоящего  Порядка).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xml:space="preserve"> В случае отсутствия в Учреждении мест данное заявление является основанием для постановки ребёнка на очередь для зачисления в Учреждение (форма 1). Приём заявлений осуществляется в течение учебного года.</w:t>
      </w:r>
    </w:p>
    <w:p w:rsidR="00B3352C" w:rsidRDefault="00B3352C" w:rsidP="00497CCA">
      <w:pPr>
        <w:tabs>
          <w:tab w:val="left" w:pos="6164"/>
        </w:tabs>
        <w:ind w:firstLine="720"/>
        <w:jc w:val="both"/>
        <w:rPr>
          <w:rFonts w:ascii="Times New Roman" w:hAnsi="Times New Roman"/>
          <w:sz w:val="26"/>
          <w:szCs w:val="26"/>
        </w:rPr>
      </w:pPr>
      <w:r>
        <w:rPr>
          <w:rFonts w:ascii="Times New Roman" w:hAnsi="Times New Roman"/>
          <w:sz w:val="26"/>
          <w:szCs w:val="26"/>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(согласно регламенту работы модуля «Электронный детский сад» Электронной системы образования Пензенской области, предполагающего оказание в электронном виде услуги по постановке детей на очередь и приёму в Учреждение).</w:t>
      </w:r>
    </w:p>
    <w:p w:rsidR="00B3352C" w:rsidRDefault="00B3352C" w:rsidP="00497CCA">
      <w:pPr>
        <w:tabs>
          <w:tab w:val="left" w:pos="6164"/>
        </w:tabs>
        <w:jc w:val="both"/>
        <w:rPr>
          <w:rFonts w:ascii="Times New Roman" w:hAnsi="Times New Roman"/>
          <w:sz w:val="26"/>
          <w:szCs w:val="26"/>
        </w:rPr>
      </w:pPr>
      <w:r>
        <w:rPr>
          <w:rFonts w:ascii="Times New Roman" w:hAnsi="Times New Roman"/>
          <w:sz w:val="26"/>
          <w:szCs w:val="26"/>
        </w:rPr>
        <w:t xml:space="preserve">         2.2.3.медицинское заключение о состоянии здоровья ребёнка;</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 xml:space="preserve">2.2.4.Родители (законные представители) детей, зарегистрированных по месту жительства или по месту пребывания на закреплённой территории, дополнительно предъявляют оригинал свидетельства о рождении ребенка либо заверенную в установленном </w:t>
      </w:r>
      <w:hyperlink r:id="rId5" w:history="1">
        <w:r>
          <w:rPr>
            <w:rStyle w:val="Hyperlink"/>
            <w:rFonts w:ascii="Times New Roman" w:hAnsi="Times New Roman"/>
            <w:sz w:val="26"/>
            <w:szCs w:val="26"/>
          </w:rPr>
          <w:t>порядке</w:t>
        </w:r>
      </w:hyperlink>
      <w:r>
        <w:rPr>
          <w:rFonts w:ascii="Times New Roman" w:hAnsi="Times New Roman"/>
          <w:sz w:val="26"/>
          <w:szCs w:val="26"/>
        </w:rPr>
        <w:t xml:space="preserve"> копию документа, подтверждающего родство заявителя (или законность представления прав ребёнка),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2.2.5.Родители (законные представители) ребёнка, являющегося гражданином Российской Федерации, не зарегистрированного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ребёнка).</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 xml:space="preserve">2.2.6.Родители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w:t>
      </w:r>
      <w:hyperlink r:id="rId6" w:history="1">
        <w:r>
          <w:rPr>
            <w:rStyle w:val="Hyperlink"/>
            <w:rFonts w:ascii="Times New Roman" w:hAnsi="Times New Roman"/>
            <w:sz w:val="26"/>
            <w:szCs w:val="26"/>
          </w:rPr>
          <w:t>порядке</w:t>
        </w:r>
      </w:hyperlink>
      <w:r>
        <w:rPr>
          <w:rFonts w:ascii="Times New Roman" w:hAnsi="Times New Roman"/>
          <w:sz w:val="26"/>
          <w:szCs w:val="26"/>
        </w:rPr>
        <w:t xml:space="preserve"> копии документа, подтверждающего родство заявителя (или законность представления прав ребёнка), и документа, подтверждающего право заявителя на пребывание в Российской Федерации.</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2.2.</w:t>
      </w:r>
      <w:r>
        <w:rPr>
          <w:rFonts w:ascii="Times New Roman" w:hAnsi="Times New Roman"/>
          <w:sz w:val="26"/>
          <w:szCs w:val="26"/>
          <w:lang/>
        </w:rPr>
        <w:t>7</w:t>
      </w:r>
      <w:r>
        <w:rPr>
          <w:rFonts w:ascii="Times New Roman" w:hAnsi="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3352C" w:rsidRDefault="00B3352C" w:rsidP="00497CCA">
      <w:pPr>
        <w:widowControl w:val="0"/>
        <w:autoSpaceDE w:val="0"/>
        <w:autoSpaceDN w:val="0"/>
        <w:adjustRightInd w:val="0"/>
        <w:ind w:firstLine="540"/>
        <w:jc w:val="both"/>
        <w:rPr>
          <w:rFonts w:ascii="Times New Roman" w:hAnsi="Times New Roman"/>
          <w:color w:val="0070C0"/>
          <w:sz w:val="26"/>
          <w:szCs w:val="26"/>
        </w:rPr>
      </w:pPr>
      <w:r>
        <w:rPr>
          <w:rFonts w:ascii="Times New Roman" w:hAnsi="Times New Roman"/>
          <w:b/>
          <w:sz w:val="26"/>
          <w:szCs w:val="26"/>
        </w:rPr>
        <w:t>2.3.</w:t>
      </w:r>
      <w:r>
        <w:rPr>
          <w:rFonts w:ascii="Times New Roman" w:hAnsi="Times New Roman"/>
          <w:sz w:val="26"/>
          <w:szCs w:val="26"/>
        </w:rPr>
        <w:t xml:space="preserve">Родители (законные представители) детей имеют право по своему усмотрению представлять другие документы, в том числе: </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lang/>
        </w:rPr>
        <w:t>3</w:t>
      </w:r>
      <w:r>
        <w:rPr>
          <w:rFonts w:ascii="Times New Roman" w:hAnsi="Times New Roman"/>
          <w:sz w:val="26"/>
          <w:szCs w:val="26"/>
        </w:rPr>
        <w:t>.</w:t>
      </w:r>
      <w:r>
        <w:rPr>
          <w:rFonts w:ascii="Times New Roman" w:hAnsi="Times New Roman"/>
          <w:sz w:val="26"/>
          <w:szCs w:val="26"/>
          <w:lang/>
        </w:rPr>
        <w:t>1</w:t>
      </w:r>
      <w:r>
        <w:rPr>
          <w:rFonts w:ascii="Times New Roman" w:hAnsi="Times New Roman"/>
          <w:sz w:val="26"/>
          <w:szCs w:val="26"/>
        </w:rPr>
        <w:t>.письменн</w:t>
      </w:r>
      <w:r>
        <w:rPr>
          <w:rFonts w:ascii="Times New Roman" w:hAnsi="Times New Roman"/>
          <w:sz w:val="26"/>
          <w:szCs w:val="26"/>
          <w:lang/>
        </w:rPr>
        <w:t>ые</w:t>
      </w:r>
      <w:r>
        <w:rPr>
          <w:rFonts w:ascii="Times New Roman" w:hAnsi="Times New Roman"/>
          <w:sz w:val="26"/>
          <w:szCs w:val="26"/>
        </w:rPr>
        <w:t xml:space="preserve"> заявлени</w:t>
      </w:r>
      <w:r>
        <w:rPr>
          <w:rFonts w:ascii="Times New Roman" w:hAnsi="Times New Roman"/>
          <w:sz w:val="26"/>
          <w:szCs w:val="26"/>
          <w:lang/>
        </w:rPr>
        <w:t>я</w:t>
      </w:r>
      <w:r>
        <w:rPr>
          <w:rFonts w:ascii="Times New Roman" w:hAnsi="Times New Roman"/>
          <w:sz w:val="26"/>
          <w:szCs w:val="26"/>
        </w:rPr>
        <w:t xml:space="preserve"> (согласи</w:t>
      </w:r>
      <w:r>
        <w:rPr>
          <w:rFonts w:ascii="Times New Roman" w:hAnsi="Times New Roman"/>
          <w:sz w:val="26"/>
          <w:szCs w:val="26"/>
          <w:lang/>
        </w:rPr>
        <w:t>я</w:t>
      </w:r>
      <w:r>
        <w:rPr>
          <w:rFonts w:ascii="Times New Roman" w:hAnsi="Times New Roman"/>
          <w:sz w:val="26"/>
          <w:szCs w:val="26"/>
        </w:rPr>
        <w:t>) родителей (законных представителей) на обработку персональных данных Учреждением</w:t>
      </w:r>
      <w:r>
        <w:rPr>
          <w:rFonts w:ascii="Times New Roman" w:hAnsi="Times New Roman"/>
          <w:sz w:val="26"/>
          <w:szCs w:val="26"/>
          <w:lang/>
        </w:rPr>
        <w:t xml:space="preserve"> и Управлением образования города Пензы</w:t>
      </w:r>
      <w:r>
        <w:rPr>
          <w:rFonts w:ascii="Times New Roman" w:hAnsi="Times New Roman"/>
          <w:sz w:val="26"/>
          <w:szCs w:val="26"/>
        </w:rPr>
        <w:t>. В случае если семья полная, данный документ предоставляет каждый родитель (законный представитель) (форм</w:t>
      </w:r>
      <w:r>
        <w:rPr>
          <w:rFonts w:ascii="Times New Roman" w:hAnsi="Times New Roman"/>
          <w:sz w:val="26"/>
          <w:szCs w:val="26"/>
          <w:lang/>
        </w:rPr>
        <w:t>ы</w:t>
      </w:r>
      <w:r>
        <w:rPr>
          <w:rFonts w:ascii="Times New Roman" w:hAnsi="Times New Roman"/>
          <w:sz w:val="26"/>
          <w:szCs w:val="26"/>
        </w:rPr>
        <w:t xml:space="preserve"> 2а</w:t>
      </w:r>
      <w:r>
        <w:rPr>
          <w:rFonts w:ascii="Times New Roman" w:hAnsi="Times New Roman"/>
          <w:sz w:val="26"/>
          <w:szCs w:val="26"/>
          <w:lang/>
        </w:rPr>
        <w:t>, 2б</w:t>
      </w:r>
      <w:r>
        <w:rPr>
          <w:rFonts w:ascii="Times New Roman" w:hAnsi="Times New Roman"/>
          <w:sz w:val="26"/>
          <w:szCs w:val="26"/>
        </w:rPr>
        <w:t xml:space="preserve">); </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2.3.2.документ, подтверждающий право одного из родителей (законных представителей) на внеочередное или первоочередное предоставление места для ребёнка в Учреждении (в случае отнесения родителей (законных представителей) к категориям лиц, указанным в п. 2.17.1.-2.17.5., 2.18.1.-2.18.11. настоящего Порядка)</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2.4.</w:t>
      </w:r>
      <w:r>
        <w:rPr>
          <w:rFonts w:ascii="Times New Roman" w:hAnsi="Times New Roman"/>
          <w:sz w:val="26"/>
          <w:szCs w:val="26"/>
        </w:rPr>
        <w:t>Руководитель Учреждения рассматривает и визирует представленное согласно п.2.2.2. настоящего Порядка заявление одного из родителей  (законных представителей) о приёме ребёнка в Учреждение в день его подачи.</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2.5.</w:t>
      </w:r>
      <w:r>
        <w:rPr>
          <w:rFonts w:ascii="Times New Roman" w:hAnsi="Times New Roman"/>
          <w:sz w:val="26"/>
          <w:szCs w:val="26"/>
        </w:rPr>
        <w:t xml:space="preserve">Перечень принятых от родителя (законного представителя) документов руководитель Учреждения регистрирует в «Журнале регистрации заявлений родителей (законных представителей) о приёме ребёнка в Учреждение» (форма 3). </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2.6.</w:t>
      </w:r>
      <w:r>
        <w:rPr>
          <w:rFonts w:ascii="Times New Roman" w:hAnsi="Times New Roman"/>
          <w:sz w:val="26"/>
          <w:szCs w:val="26"/>
        </w:rPr>
        <w:t>При наличии свободных мест в Учреждении руководитель Учреждения в течение 7 рабочих дней после предоставления родителем (законным представителем) необходимых документов (согласно п.2.2.1.-2.3.2.  настоящего Порядка), на основании протокола заседания Комиссии по комплектованию Учреждения, издаёт приказ о зачислении ребёнка в  Учреждение (с указанием  возрастной группы). Процедура зачисления проводится согласно п.2.27.-2.47. настоящего Порядка. Приказ о зачислении ребёнка в Учреждение размещается на информационном стенде в день его издания.</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b/>
          <w:sz w:val="26"/>
          <w:szCs w:val="26"/>
        </w:rPr>
        <w:t>2.</w:t>
      </w:r>
      <w:r>
        <w:rPr>
          <w:rFonts w:ascii="Times New Roman" w:hAnsi="Times New Roman"/>
          <w:b/>
          <w:sz w:val="26"/>
          <w:szCs w:val="26"/>
          <w:lang/>
        </w:rPr>
        <w:t>7</w:t>
      </w:r>
      <w:r>
        <w:rPr>
          <w:rFonts w:ascii="Times New Roman" w:hAnsi="Times New Roman"/>
          <w:b/>
          <w:sz w:val="26"/>
          <w:szCs w:val="26"/>
        </w:rPr>
        <w:t>.</w:t>
      </w:r>
      <w:r>
        <w:rPr>
          <w:rFonts w:ascii="Times New Roman" w:hAnsi="Times New Roman"/>
          <w:sz w:val="26"/>
          <w:szCs w:val="26"/>
        </w:rPr>
        <w:t xml:space="preserve">Перечень оснований для отказа родителям (законным представителям) в </w:t>
      </w:r>
      <w:r>
        <w:rPr>
          <w:rFonts w:ascii="Times New Roman" w:hAnsi="Times New Roman"/>
          <w:sz w:val="26"/>
          <w:szCs w:val="26"/>
          <w:lang/>
        </w:rPr>
        <w:t xml:space="preserve">приёме </w:t>
      </w:r>
      <w:r>
        <w:rPr>
          <w:rFonts w:ascii="Times New Roman" w:hAnsi="Times New Roman"/>
          <w:sz w:val="26"/>
          <w:szCs w:val="26"/>
        </w:rPr>
        <w:t>ребёнка в Учреждение:</w:t>
      </w:r>
    </w:p>
    <w:p w:rsidR="00B3352C" w:rsidRPr="00497CCA"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2.7.1.</w:t>
      </w:r>
      <w:r w:rsidRPr="00497CCA">
        <w:rPr>
          <w:rFonts w:ascii="Times New Roman" w:hAnsi="Times New Roman"/>
          <w:sz w:val="26"/>
          <w:szCs w:val="26"/>
        </w:rPr>
        <w:t>возраст ребёнка старше 7 лет;</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2.7.2.отсутствие свободных мест в Учреждении.</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lang/>
        </w:rPr>
        <w:t>7</w:t>
      </w:r>
      <w:r>
        <w:rPr>
          <w:rFonts w:ascii="Times New Roman" w:hAnsi="Times New Roman"/>
          <w:sz w:val="26"/>
          <w:szCs w:val="26"/>
        </w:rPr>
        <w:t>.</w:t>
      </w:r>
      <w:r>
        <w:rPr>
          <w:rFonts w:ascii="Times New Roman" w:hAnsi="Times New Roman"/>
          <w:sz w:val="26"/>
          <w:szCs w:val="26"/>
          <w:lang/>
        </w:rPr>
        <w:t>3</w:t>
      </w:r>
      <w:r>
        <w:rPr>
          <w:rFonts w:ascii="Times New Roman" w:hAnsi="Times New Roman"/>
          <w:sz w:val="26"/>
          <w:szCs w:val="26"/>
        </w:rPr>
        <w:t>.наличие заболевания, препятствующего нахождению ребёнка в Учреждении;</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2.</w:t>
      </w:r>
      <w:r>
        <w:rPr>
          <w:rFonts w:ascii="Times New Roman" w:hAnsi="Times New Roman"/>
          <w:sz w:val="26"/>
          <w:szCs w:val="26"/>
          <w:lang/>
        </w:rPr>
        <w:t>7</w:t>
      </w:r>
      <w:r>
        <w:rPr>
          <w:rFonts w:ascii="Times New Roman" w:hAnsi="Times New Roman"/>
          <w:sz w:val="26"/>
          <w:szCs w:val="26"/>
        </w:rPr>
        <w:t>.</w:t>
      </w:r>
      <w:r>
        <w:rPr>
          <w:rFonts w:ascii="Times New Roman" w:hAnsi="Times New Roman"/>
          <w:sz w:val="26"/>
          <w:szCs w:val="26"/>
          <w:lang/>
        </w:rPr>
        <w:t>4</w:t>
      </w:r>
      <w:r>
        <w:rPr>
          <w:rFonts w:ascii="Times New Roman" w:hAnsi="Times New Roman"/>
          <w:sz w:val="26"/>
          <w:szCs w:val="26"/>
        </w:rPr>
        <w:t xml:space="preserve">.отсутствие направления психолого-медико-педагогической комиссии для зачисления ребёнка в </w:t>
      </w:r>
      <w:r>
        <w:rPr>
          <w:rFonts w:ascii="Times New Roman" w:hAnsi="Times New Roman"/>
          <w:sz w:val="26"/>
          <w:szCs w:val="26"/>
          <w:lang/>
        </w:rPr>
        <w:t xml:space="preserve">группу </w:t>
      </w:r>
      <w:r>
        <w:rPr>
          <w:rFonts w:ascii="Times New Roman" w:hAnsi="Times New Roman"/>
          <w:sz w:val="26"/>
          <w:szCs w:val="26"/>
        </w:rPr>
        <w:t>Учреждения компенсирующ</w:t>
      </w:r>
      <w:r>
        <w:rPr>
          <w:rFonts w:ascii="Times New Roman" w:hAnsi="Times New Roman"/>
          <w:sz w:val="26"/>
          <w:szCs w:val="26"/>
          <w:lang/>
        </w:rPr>
        <w:t>ей</w:t>
      </w:r>
      <w:r>
        <w:rPr>
          <w:rFonts w:ascii="Times New Roman" w:hAnsi="Times New Roman"/>
          <w:sz w:val="26"/>
          <w:szCs w:val="26"/>
        </w:rPr>
        <w:t xml:space="preserve"> или комбинированн</w:t>
      </w:r>
      <w:r>
        <w:rPr>
          <w:rFonts w:ascii="Times New Roman" w:hAnsi="Times New Roman"/>
          <w:sz w:val="26"/>
          <w:szCs w:val="26"/>
          <w:lang/>
        </w:rPr>
        <w:t>ой направленности</w:t>
      </w:r>
      <w:r>
        <w:rPr>
          <w:rFonts w:ascii="Times New Roman" w:hAnsi="Times New Roman"/>
          <w:sz w:val="26"/>
          <w:szCs w:val="26"/>
        </w:rPr>
        <w:t xml:space="preserve">  (согласно п.3.1. настоящего Порядка)</w:t>
      </w:r>
      <w:r>
        <w:rPr>
          <w:rFonts w:ascii="Times New Roman" w:hAnsi="Times New Roman"/>
          <w:sz w:val="26"/>
          <w:szCs w:val="26"/>
          <w:lang/>
        </w:rPr>
        <w:t>.</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2.8.</w:t>
      </w:r>
      <w:r>
        <w:rPr>
          <w:rFonts w:ascii="Times New Roman" w:hAnsi="Times New Roman"/>
          <w:sz w:val="26"/>
          <w:szCs w:val="26"/>
        </w:rPr>
        <w:t>Отсутствие у ребёнка регистрации по месту жительства или пребывания на закреплённой территории не даёт руководителю Учреждения право на отказ ребёнку в приёме в Учреждение при наличии свободных мест в Учреждении.</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2.9.</w:t>
      </w:r>
      <w:r>
        <w:rPr>
          <w:rFonts w:ascii="Times New Roman" w:hAnsi="Times New Roman"/>
          <w:sz w:val="26"/>
          <w:szCs w:val="26"/>
        </w:rPr>
        <w:t>Отказ в приёме ребёнка в Учреждение направляется родителям (законным представителям) в течение 7 рабочих дней с момента обращения в Учреждение письменно на бланке Учреждения за подписью руководителя с указанием мотивированных причин отказа (согласно п. 2.7.1.-2.7.4. настоящего Порядка).</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2.10.</w:t>
      </w:r>
      <w:r>
        <w:rPr>
          <w:rFonts w:ascii="Times New Roman" w:hAnsi="Times New Roman"/>
          <w:sz w:val="26"/>
          <w:szCs w:val="26"/>
        </w:rPr>
        <w:t xml:space="preserve">В случае отказа в предоставлении места в Учреждении родители </w:t>
      </w:r>
      <w:hyperlink r:id="rId7" w:history="1">
        <w:r>
          <w:rPr>
            <w:rStyle w:val="Hyperlink"/>
            <w:rFonts w:ascii="Times New Roman" w:hAnsi="Times New Roman"/>
            <w:sz w:val="26"/>
            <w:szCs w:val="26"/>
          </w:rPr>
          <w:t>(законные представители)</w:t>
        </w:r>
      </w:hyperlink>
      <w:r>
        <w:rPr>
          <w:rFonts w:ascii="Times New Roman" w:hAnsi="Times New Roman"/>
          <w:sz w:val="26"/>
          <w:szCs w:val="26"/>
        </w:rPr>
        <w:t xml:space="preserve"> для решения вопроса об устройстве ребенка в другое Учреждение имеют право обратиться в Управление образования города Пензы.</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2.11.</w:t>
      </w:r>
      <w:r>
        <w:rPr>
          <w:rFonts w:ascii="Times New Roman" w:hAnsi="Times New Roman"/>
          <w:sz w:val="26"/>
          <w:szCs w:val="26"/>
        </w:rPr>
        <w:t>При отсутствии мест в Учреждениях руководители Учреждений формируют списки очередности по годам рождения детей  (Банк данных нуждающихся в услугах по дошкольному образованию).</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2.12.</w:t>
      </w:r>
      <w:r>
        <w:rPr>
          <w:rFonts w:ascii="Times New Roman" w:hAnsi="Times New Roman"/>
          <w:sz w:val="26"/>
          <w:szCs w:val="26"/>
        </w:rPr>
        <w:t>В случае отсутствия мест в Учреждении родители (законные представители) по своему усмотрению предоставляют дополнительно следующие документы для постановки ребёнка на очередь для зачисления в Учреждение:</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2.12.1.документ, подтверждающий право одного из родителей (законных представителей) на внеочередное или первоочередное предоставление ребёнку места  в Учреждении  (в случае отнесения родителей (законных представителей) к категориям лиц, указанным в п.2.17.1.-2.17.5., 2.18.1.-2.18.11., 2.19.1.-2.19.4. настоящего Порядка). При зачислении ребенка в Учреждение родители (законные представители) предоставляют данный документ по требованию руководителя Учреждения повторно (при необходимости);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2.12.2.письменное заявление (согласие) на обработку персональных данных в части размещения информации о ребёнке на официальном сайте Учреждения в разделе «Список детей, стоящих на очереди для оформления в Учреждение». В случае если семья полная, данный документ предоставляет каждый родитель (законный представитель) (форма 2в).</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2.13.</w:t>
      </w:r>
      <w:r>
        <w:rPr>
          <w:rFonts w:ascii="Times New Roman" w:hAnsi="Times New Roman"/>
          <w:sz w:val="26"/>
          <w:szCs w:val="26"/>
        </w:rPr>
        <w:t xml:space="preserve">Документы, указанные в п.2.12.1.-2.12.2. настоящего Порядка, предоставляются родителями (законными представителями) руководителю Учреждения на личном приёме. </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2.14.</w:t>
      </w:r>
      <w:r>
        <w:rPr>
          <w:rFonts w:ascii="Times New Roman" w:hAnsi="Times New Roman"/>
          <w:sz w:val="26"/>
          <w:szCs w:val="26"/>
        </w:rPr>
        <w:t>Основанием для отказа родителям (законным представителям) в постановке ребёнка на очередь для приёма в Учреждение является возраст ребёнка старше 7 лет.</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2.15.</w:t>
      </w:r>
      <w:r>
        <w:rPr>
          <w:rFonts w:ascii="Times New Roman" w:hAnsi="Times New Roman"/>
          <w:sz w:val="26"/>
          <w:szCs w:val="26"/>
        </w:rPr>
        <w:t xml:space="preserve">Руководитель Учреждения самостоятельно в течение всего учебного года  осуществляет регистрацию детей для постановки на очередь для приёма в Учреждение, в том числе детей, подлежащих постановке на очередь  в соответствии с рассмотрением жалобы родителей об отказе Учреждения в постановке ребёнка на очередь (согласно п.2.26.1., 2.26.2. настоящего Порядка). Регистрация детей ведется в «Книге учёта детей, стоящих на очереди для приёма в Учреждение» (форма 4), листы которой нумеруются, прошиваются и скрепляются печатью Учреждения. </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2.16.</w:t>
      </w:r>
      <w:r>
        <w:rPr>
          <w:rFonts w:ascii="Times New Roman" w:hAnsi="Times New Roman"/>
          <w:sz w:val="26"/>
          <w:szCs w:val="26"/>
        </w:rPr>
        <w:t>В «Книге учёта детей, стоящих на очереди для приёма в Учреждение» указываются следующие сведения:</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год рождения детей (указывается однократно для всех детей, родившихся в данный год);</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номер в очереди среди детей указанного года рождения;</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номер в очереди среди детей указанного года рождения, чьи родители (законные представители) имеют право на первоочередное получение места для ребёнка в Учреждении (заполняется при предоставлении родителями (законными представителями) документов, подтверждающих принадлежность к категории лиц, имеющих право на первоочередное предоставление ребёнку места в Учреждении, с указанием даты предоставления документов);</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-дата регистрации ребёнка в очереди (дата обращения родителя (законного представителя);</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фамилия, имя отчество ребёнка (отчество указывается при его наличии);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рождения;</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место жительства или пребывания ребёнка согласно регистрации, номер контактного телефона одного из родителей (законных представителей);</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фамилия, имя, отчество одного из родителей (законных представителей);</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паспортные данные;</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основание для предоставления одному из родителей (законных представителей) права внеочередного или первоочередного предоставления места для ребёнка в Учреждении;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желаемое время приёма ребенка в Учреждение (месяц, год);</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подпись родителя (законного представителя) о вручении Уведомления (согласно п.2.21. настоящего Примерного Порядка);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приёма ребёнка в Учреждение, возрастная группа или исключение  с очереди с указанием даты и основания.</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2.17.</w:t>
      </w:r>
      <w:r>
        <w:rPr>
          <w:rFonts w:ascii="Times New Roman" w:hAnsi="Times New Roman"/>
          <w:sz w:val="26"/>
          <w:szCs w:val="26"/>
        </w:rPr>
        <w:t>Право на внеочередное предоставление места для ребёнка в Учреждении  предоставляется следующим родителям (законным представителям):</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2.17.1.прокурорам прокуратуры Российской Федерации;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2.17.2.судьям Российской Федерации;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2.17.3.сотрудникам Следственного комитета Российской Федерации;</w:t>
      </w:r>
    </w:p>
    <w:p w:rsidR="00B3352C" w:rsidRDefault="00B3352C" w:rsidP="00497CCA">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2.17.4.военнослужащим (бывшим) и сотрудникам (бывшим) федеральных органов исполнительной власти, участвовавших в контртеррористических операциях и обеспечивавших правопорядок и общественную безопасность на территории Северо-Кавказского региона Российской Федерации, а также военнослужащим, которые проходили военную службу по контракту, и погибли (пропали без вести), умерли, стали инвалидами в связи с выполнением служебных обязанностей;</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2.17.5.подвергшимся воздействию радиации вследствие катастрофы на Чернобыльской АЭС;</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2.18.</w:t>
      </w:r>
      <w:r>
        <w:rPr>
          <w:rFonts w:ascii="Times New Roman" w:hAnsi="Times New Roman"/>
          <w:sz w:val="26"/>
          <w:szCs w:val="26"/>
        </w:rPr>
        <w:t>Право на первоочередное предоставление места для ребёнка в Учреждении предоставляется следующим родителям (законным представителям):</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2.18.1.имеющим  ребёнка-инвалида, нуждающегося в предоставлении места в Учреждении;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2.18.2.инвалидам;</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2.18.3:</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xml:space="preserve"> - сотрудникам полиции;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полиции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полиции;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уволенным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полиции и умерли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2.18.4:</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сотрудникам, имеющим специальные звания и проходящим службу в учреждениях и органах уголовно-исполнительной системы;</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имеющими специальные звания и проходящими службу в учреждениях и органах уголовно-исполнительной системы,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учреждениях и органах уголовно-исполнительной системы;</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уволенным со службы в  учреждениях и органах уголовно-исполнительной системы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полиции и умерли в течение одного года после увольнения со службы в учреждениях и органах уголовно-исполнительной системы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исключивших возможность дальнейшего прохождения службы в учреждениях и органах уголовно-исполнительной системы;</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2.18.5:</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xml:space="preserve">- сотрудникам, имеющим специальные звания и проходящим службу в федеральной противопожарной службе Государственной противопожарной службы; </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имеющими специальные звания и проходящими службу в федеральной противопожарной службе Государственной противопожарной службы,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федеральной противопожарной службе Государственной противопожарной службы;</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уволенным со службы в  федеральной противопожарной службе Государственной противопожарной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федеральной противопожарной службе Государственной противопожарной службы;</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федеральной противопожарной службы Государственной противопожарной службы и умерли в течение одного года после увольнения со службы в федеральной противопожарной службе Государственной противопожарной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федеральной противопожарной службе Государственной противопожарной службы, исключивших возможность дальнейшего прохождения службы в федеральной противопожарной службе Государственной противопожарной службы;</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2.18.6:</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xml:space="preserve">- сотрудникам, имеющим специальные звания и проходящим службу в органах по контролю за оборотом наркотических средств и психотропных веществ; </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имеющими специальные звания и проходящими службу в органах по контролю за оборотом наркотических средств и психотропных веществ,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органах по контролю за оборотом наркотических средств и психотропных веществ;</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уволенным со службы в органах по контролю за оборотом наркотических средств и психотропных веществ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органах по контролю за оборотом наркотических средств и психотропных веществ;</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органов по контролю за оборотом наркотических средств и психотропных веществ и умерли в течение одного года после увольнения со службы в органах по контролю за оборотом наркотических средств и психотропных веществ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по контролю за оборотом наркотических средств и психотропных веществ, исключивших возможность дальнейшего прохождения службы в органах по контролю за оборотом наркотических средств и психотропных веществ;</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2.18.7:</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xml:space="preserve">- сотрудникам, имеющим специальные звания и проходящим службу в таможенных органах Российской Федерации; </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имеющими специальные звания и проходящими службу в таможенных органах Российской Федерации,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органах по контролю за оборотом наркотических средств и психотропных веществ в таможенных органах Российской Федерации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уволенным со службы в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таможенных органах Российской Федерации;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которые являлись сотрудниками   таможенных органов  Российской Федерации и умерли в течение одного года после увольнения со службы в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таможенных органах Российской Федерации, исключивших возможность дальнейшего прохождения службы в таможенных органах Российской Федерации;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2.18.8.военнослужащим, в том числе проходящим военную службу по контракту, а также уволенным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xml:space="preserve">2.18.9.сотрудникам подразделений </w:t>
      </w:r>
      <w:r>
        <w:rPr>
          <w:rFonts w:ascii="Times New Roman" w:hAnsi="Times New Roman"/>
          <w:color w:val="000000"/>
          <w:sz w:val="26"/>
          <w:szCs w:val="26"/>
        </w:rPr>
        <w:t>Министерства Российской Федерации по делам гражданской обороны, чрезвычайным ситуациям и ликвидации последствий стихийных бедствий</w:t>
      </w:r>
      <w:r>
        <w:rPr>
          <w:rFonts w:ascii="Times New Roman" w:hAnsi="Times New Roman"/>
          <w:sz w:val="26"/>
          <w:szCs w:val="26"/>
        </w:rPr>
        <w:t>;</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2.18.10.чей ребёнок находится под опекой  и нуждается в предоставлении места в Учреждении;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2.18.11.из многодетных семей.</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2.19.</w:t>
      </w:r>
      <w:r>
        <w:rPr>
          <w:rFonts w:ascii="Times New Roman" w:hAnsi="Times New Roman"/>
          <w:sz w:val="26"/>
          <w:szCs w:val="26"/>
        </w:rPr>
        <w:t xml:space="preserve">Право на  внеочередное и первоочередное предоставление места для ребёнка в Учреждении возникает у родителей (законных представителей) с момента предоставления ими документов, подтверждающих принадлежность к категориям, указанным в п.2.17.1.-2.17.5., 2.18.1.-2.18.11, 2.19.1.-2.19.4. настоящего Порядка. </w:t>
      </w:r>
    </w:p>
    <w:p w:rsidR="00B3352C" w:rsidRDefault="00B3352C" w:rsidP="00497CCA">
      <w:pPr>
        <w:ind w:firstLine="585"/>
        <w:jc w:val="both"/>
        <w:rPr>
          <w:rFonts w:ascii="Times New Roman" w:hAnsi="Times New Roman"/>
          <w:bCs/>
          <w:sz w:val="26"/>
          <w:szCs w:val="26"/>
        </w:rPr>
      </w:pPr>
      <w:r>
        <w:rPr>
          <w:rFonts w:ascii="Times New Roman" w:hAnsi="Times New Roman"/>
          <w:b/>
          <w:bCs/>
          <w:sz w:val="26"/>
          <w:szCs w:val="26"/>
        </w:rPr>
        <w:t>2.20.</w:t>
      </w:r>
      <w:r>
        <w:rPr>
          <w:rFonts w:ascii="Times New Roman" w:hAnsi="Times New Roman"/>
          <w:bCs/>
          <w:sz w:val="26"/>
          <w:szCs w:val="26"/>
        </w:rPr>
        <w:t xml:space="preserve">После регистрации заявления родителей (законных представителей) </w:t>
      </w:r>
      <w:r>
        <w:rPr>
          <w:rFonts w:ascii="Times New Roman" w:hAnsi="Times New Roman"/>
          <w:sz w:val="26"/>
          <w:szCs w:val="26"/>
        </w:rPr>
        <w:t xml:space="preserve">о зачислении ребёнка в Учреждение родителям (законным представителям) </w:t>
      </w:r>
      <w:r>
        <w:rPr>
          <w:rFonts w:ascii="Times New Roman" w:hAnsi="Times New Roman"/>
          <w:bCs/>
          <w:sz w:val="26"/>
          <w:szCs w:val="26"/>
        </w:rPr>
        <w:t xml:space="preserve">выдается Уведомление о регистрации ребёнка в «Книге учёта детей, стоящих на очереди для приёма в Учреждение»  </w:t>
      </w:r>
      <w:r>
        <w:rPr>
          <w:rFonts w:ascii="Times New Roman" w:hAnsi="Times New Roman"/>
          <w:sz w:val="26"/>
          <w:szCs w:val="26"/>
        </w:rPr>
        <w:t>(форма 5)</w:t>
      </w:r>
      <w:r>
        <w:rPr>
          <w:rFonts w:ascii="Times New Roman" w:hAnsi="Times New Roman"/>
          <w:bCs/>
          <w:sz w:val="26"/>
          <w:szCs w:val="26"/>
        </w:rPr>
        <w:t>, в котором указывается:</w:t>
      </w:r>
    </w:p>
    <w:p w:rsidR="00B3352C" w:rsidRDefault="00B3352C" w:rsidP="00497CCA">
      <w:pPr>
        <w:ind w:firstLine="585"/>
        <w:jc w:val="both"/>
        <w:rPr>
          <w:rFonts w:ascii="Times New Roman" w:hAnsi="Times New Roman"/>
          <w:bCs/>
          <w:sz w:val="26"/>
          <w:szCs w:val="26"/>
        </w:rPr>
      </w:pPr>
      <w:r>
        <w:rPr>
          <w:rFonts w:ascii="Times New Roman" w:hAnsi="Times New Roman"/>
          <w:bCs/>
          <w:sz w:val="26"/>
          <w:szCs w:val="26"/>
        </w:rPr>
        <w:t>- фамилия, имя, отчество родителя (законного представителя), получившего Уведомление;</w:t>
      </w:r>
    </w:p>
    <w:p w:rsidR="00B3352C" w:rsidRDefault="00B3352C" w:rsidP="00497CCA">
      <w:pPr>
        <w:ind w:firstLine="585"/>
        <w:jc w:val="both"/>
        <w:rPr>
          <w:rFonts w:ascii="Times New Roman" w:hAnsi="Times New Roman"/>
          <w:bCs/>
          <w:sz w:val="26"/>
          <w:szCs w:val="26"/>
        </w:rPr>
      </w:pPr>
      <w:r>
        <w:rPr>
          <w:rFonts w:ascii="Times New Roman" w:hAnsi="Times New Roman"/>
          <w:bCs/>
          <w:sz w:val="26"/>
          <w:szCs w:val="26"/>
        </w:rPr>
        <w:t>- фамилия, имя, дата рождения ребёнка;</w:t>
      </w:r>
    </w:p>
    <w:p w:rsidR="00B3352C" w:rsidRDefault="00B3352C" w:rsidP="00497CCA">
      <w:pPr>
        <w:ind w:firstLine="585"/>
        <w:jc w:val="both"/>
        <w:rPr>
          <w:rFonts w:ascii="Times New Roman" w:hAnsi="Times New Roman"/>
          <w:bCs/>
          <w:sz w:val="26"/>
          <w:szCs w:val="26"/>
        </w:rPr>
      </w:pPr>
      <w:r>
        <w:rPr>
          <w:rFonts w:ascii="Times New Roman" w:hAnsi="Times New Roman"/>
          <w:bCs/>
          <w:sz w:val="26"/>
          <w:szCs w:val="26"/>
        </w:rPr>
        <w:t>- регистрационный номер ребёнка в очереди среди детей определённого года рождения;</w:t>
      </w:r>
    </w:p>
    <w:p w:rsidR="00B3352C" w:rsidRDefault="00B3352C" w:rsidP="00497CCA">
      <w:pPr>
        <w:ind w:firstLine="585"/>
        <w:jc w:val="both"/>
        <w:rPr>
          <w:rFonts w:ascii="Times New Roman" w:hAnsi="Times New Roman"/>
          <w:bCs/>
          <w:sz w:val="26"/>
          <w:szCs w:val="26"/>
        </w:rPr>
      </w:pPr>
      <w:r>
        <w:rPr>
          <w:rFonts w:ascii="Times New Roman" w:hAnsi="Times New Roman"/>
          <w:bCs/>
          <w:sz w:val="26"/>
          <w:szCs w:val="26"/>
        </w:rPr>
        <w:t>- регистрационный номер ребёнка в очереди среди детей определённого года рождения, чьи родители имеют право  на внеочередное или первоочередное предоставление ребёнку места в Учреждении (с указанием принадлежности к категории лиц, имеющих данное право);</w:t>
      </w:r>
    </w:p>
    <w:p w:rsidR="00B3352C" w:rsidRDefault="00B3352C" w:rsidP="00497CCA">
      <w:pPr>
        <w:ind w:firstLine="585"/>
        <w:jc w:val="both"/>
        <w:rPr>
          <w:rFonts w:ascii="Times New Roman" w:hAnsi="Times New Roman"/>
          <w:bCs/>
          <w:sz w:val="26"/>
          <w:szCs w:val="26"/>
        </w:rPr>
      </w:pPr>
      <w:r>
        <w:rPr>
          <w:rFonts w:ascii="Times New Roman" w:hAnsi="Times New Roman"/>
          <w:bCs/>
          <w:sz w:val="26"/>
          <w:szCs w:val="26"/>
        </w:rPr>
        <w:t>-дата посещения родителями (законными представителями) Учреждения для рассмотрения вопроса о приёме ребёнка.</w:t>
      </w:r>
    </w:p>
    <w:p w:rsidR="00B3352C" w:rsidRDefault="00B3352C" w:rsidP="00497CCA">
      <w:pPr>
        <w:ind w:firstLine="585"/>
        <w:jc w:val="both"/>
        <w:rPr>
          <w:rFonts w:ascii="Times New Roman" w:hAnsi="Times New Roman"/>
          <w:bCs/>
          <w:sz w:val="26"/>
          <w:szCs w:val="26"/>
        </w:rPr>
      </w:pPr>
      <w:r>
        <w:rPr>
          <w:rFonts w:ascii="Times New Roman" w:hAnsi="Times New Roman"/>
          <w:b/>
          <w:sz w:val="26"/>
          <w:szCs w:val="26"/>
        </w:rPr>
        <w:t>2.21.</w:t>
      </w:r>
      <w:r>
        <w:rPr>
          <w:rFonts w:ascii="Times New Roman" w:hAnsi="Times New Roman"/>
          <w:sz w:val="26"/>
          <w:szCs w:val="26"/>
        </w:rPr>
        <w:t xml:space="preserve"> Исключение ребёнка из списка детей, стоящих на очереди для приёма в Учреждение, осуществляется на основании следующих документов:</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2.21.1. письменное заявление одного из родителей (законных представителей), в котором указываются (форма 6):</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фамилия, имя, отчество родителя (законного представителя);</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паспортные данные;</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место жительства</w:t>
      </w:r>
      <w:r>
        <w:rPr>
          <w:rFonts w:ascii="Times New Roman" w:hAnsi="Times New Roman"/>
          <w:sz w:val="26"/>
          <w:szCs w:val="26"/>
          <w:lang/>
        </w:rPr>
        <w:t xml:space="preserve"> или пребывания </w:t>
      </w:r>
      <w:r>
        <w:rPr>
          <w:rFonts w:ascii="Times New Roman" w:hAnsi="Times New Roman"/>
          <w:sz w:val="26"/>
          <w:szCs w:val="26"/>
        </w:rPr>
        <w:t>родителя (законного представителя) согласно регистрации;</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фамилия, имя, отчество ребёнка;</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дата рождения ребёнка;</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xml:space="preserve">- место жительства </w:t>
      </w:r>
      <w:r>
        <w:rPr>
          <w:rFonts w:ascii="Times New Roman" w:hAnsi="Times New Roman"/>
          <w:sz w:val="26"/>
          <w:szCs w:val="26"/>
          <w:lang/>
        </w:rPr>
        <w:t xml:space="preserve">или пребывания </w:t>
      </w:r>
      <w:r>
        <w:rPr>
          <w:rFonts w:ascii="Times New Roman" w:hAnsi="Times New Roman"/>
          <w:sz w:val="26"/>
          <w:szCs w:val="26"/>
        </w:rPr>
        <w:t>ребёнка согласно регистрации;</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xml:space="preserve">- причины исключения ребёнка из списка детей, стоящих на очереди для </w:t>
      </w:r>
      <w:r>
        <w:rPr>
          <w:rFonts w:ascii="Times New Roman" w:hAnsi="Times New Roman"/>
          <w:sz w:val="26"/>
          <w:szCs w:val="26"/>
          <w:lang/>
        </w:rPr>
        <w:t xml:space="preserve">приёма </w:t>
      </w:r>
      <w:r>
        <w:rPr>
          <w:rFonts w:ascii="Times New Roman" w:hAnsi="Times New Roman"/>
          <w:sz w:val="26"/>
          <w:szCs w:val="26"/>
        </w:rPr>
        <w:t xml:space="preserve"> в Учреждение (зачисление в другое Учреждение, перемена места жительства, медицинские показания, отсутствие потребности в услугах дошкольного образования  и др.);</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sz w:val="26"/>
          <w:szCs w:val="26"/>
        </w:rPr>
        <w:t xml:space="preserve"> - дата предоставления заявления.</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Заявление предоставляется одним из родителей (законных представителей) ребёнка руководителю Учреждения на личном приёме.</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lang/>
        </w:rPr>
        <w:t xml:space="preserve">2.21.2.акт Учреждения о выявлении в представленных родителям (законными представителями) документах о постановке ребёнка на очередь для приёма в Учреждение несоответствующих сведений, послуживших основанием для постановки ребёнка на очередь. Учреждение уведомляет родителей (законных представителей) об исключении ребёнка из списка детей, числящихся на очереди для приёма в Учреждение, в письменной форме на официальном </w:t>
      </w:r>
      <w:r>
        <w:rPr>
          <w:rFonts w:ascii="Times New Roman" w:hAnsi="Times New Roman"/>
          <w:sz w:val="26"/>
          <w:szCs w:val="26"/>
        </w:rPr>
        <w:t>бланке Учреждения за подписью руководителя с указанием мотивированных причин отказа</w:t>
      </w:r>
      <w:r>
        <w:rPr>
          <w:rFonts w:ascii="Times New Roman" w:hAnsi="Times New Roman"/>
          <w:sz w:val="26"/>
          <w:szCs w:val="26"/>
          <w:lang/>
        </w:rPr>
        <w:t xml:space="preserve"> не менее чем за 14 дней до даты исключения.</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b/>
          <w:sz w:val="26"/>
          <w:szCs w:val="26"/>
          <w:lang/>
        </w:rPr>
        <w:t>2.22.</w:t>
      </w:r>
      <w:r>
        <w:rPr>
          <w:rFonts w:ascii="Times New Roman" w:hAnsi="Times New Roman"/>
          <w:sz w:val="26"/>
          <w:szCs w:val="26"/>
        </w:rPr>
        <w:t xml:space="preserve">При исключении ребёнка из списка детей, стоящих на очереди для </w:t>
      </w:r>
      <w:r>
        <w:rPr>
          <w:rFonts w:ascii="Times New Roman" w:hAnsi="Times New Roman"/>
          <w:sz w:val="26"/>
          <w:szCs w:val="26"/>
          <w:lang/>
        </w:rPr>
        <w:t xml:space="preserve">приёма </w:t>
      </w:r>
      <w:r>
        <w:rPr>
          <w:rFonts w:ascii="Times New Roman" w:hAnsi="Times New Roman"/>
          <w:sz w:val="26"/>
          <w:szCs w:val="26"/>
        </w:rPr>
        <w:t xml:space="preserve">в Учреждение  руководитель Учреждения в графе «примечание» в «Книге учёта детей, стоящих на очереди для приёма в Учреждение» ставит отметку об исключении ребёнка с указанием основания и даты.  </w:t>
      </w:r>
    </w:p>
    <w:p w:rsidR="00B3352C" w:rsidRDefault="00B3352C" w:rsidP="00497CCA">
      <w:pPr>
        <w:ind w:firstLine="585"/>
        <w:jc w:val="both"/>
        <w:rPr>
          <w:rFonts w:ascii="Times New Roman" w:hAnsi="Times New Roman"/>
          <w:sz w:val="26"/>
          <w:szCs w:val="26"/>
        </w:rPr>
      </w:pPr>
      <w:r>
        <w:rPr>
          <w:rFonts w:ascii="Times New Roman" w:hAnsi="Times New Roman"/>
          <w:b/>
          <w:sz w:val="26"/>
          <w:szCs w:val="26"/>
        </w:rPr>
        <w:t>2.23.</w:t>
      </w:r>
      <w:r>
        <w:rPr>
          <w:rFonts w:ascii="Times New Roman" w:hAnsi="Times New Roman"/>
          <w:sz w:val="26"/>
          <w:szCs w:val="26"/>
        </w:rPr>
        <w:t>Информация  о детях, числящихся на очереди для приёма в Учреждение, при условии наличия согласия обоих родителей (законных представителей) на обработку персональных данных в части размещения информации о ребёнке на официальном сайте Учреждения,  размещается в разделе «Список детей, стоящих на очереди для оформления в Учреждение» официального сайта Учреждения.</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2.23.1.В «Списке детей, стоящих на очереди для приёма в Учреждение», размещённом на официальном сайте Учреждения, указываются:</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год рождения (указывается однократно для всех детей, родившихся в данный год);</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номер, под которым ребёнок зарегистрирован  в «Книге учёта детей, стоящих на очереди для оформления в Учреждение» среди детей указанной возрастной категории;</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 фамилия и имя ребёнка.</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2.23.2.В случае отсутствия согласия родителей (законных представителей) на размещение информации о ребёнке на официальном сайте Учреждения, вместо фамилии и имени ребёнка указывается следующее: «Отсутствует согласие родителей (законных представителей) на обработку персональных данных».</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2.23.3.Информация о детях, числящихся на очереди для приёма в Учреждение, размещённая на официальном сайте Учреждения,  подлежит обновлению один раз в месяц (в срок до 5 числа месяца, следующего за отчётным).</w:t>
      </w:r>
    </w:p>
    <w:p w:rsidR="00B3352C" w:rsidRDefault="00B3352C" w:rsidP="00497CCA">
      <w:pPr>
        <w:ind w:firstLine="585"/>
        <w:jc w:val="both"/>
        <w:rPr>
          <w:rFonts w:ascii="Times New Roman" w:hAnsi="Times New Roman"/>
          <w:sz w:val="26"/>
          <w:szCs w:val="26"/>
        </w:rPr>
      </w:pPr>
      <w:r>
        <w:rPr>
          <w:rFonts w:ascii="Times New Roman" w:hAnsi="Times New Roman"/>
          <w:sz w:val="26"/>
          <w:szCs w:val="26"/>
        </w:rPr>
        <w:t>2.23.4.Выход на официальные сайты Учреждений в целях ознакомления  с информацией о детях, числящихся на очереди для приёма в Учреждения, возможен также посредством раздела «Электронная очередь в детский сад» на официальном сайте Управления образования города Пензы.</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2.24.</w:t>
      </w:r>
      <w:r>
        <w:rPr>
          <w:rFonts w:ascii="Times New Roman" w:hAnsi="Times New Roman"/>
          <w:sz w:val="26"/>
          <w:szCs w:val="26"/>
        </w:rPr>
        <w:t>Отказ в постановке на очередь для приёма в Учреждение направляется родителям (законным представителям) в течение 7 рабочих дней с момента обращения в Учреждение письменно на бланке Учреждения за подписью руководителя с указанием мотивированной причины отказа согласно пп. 2.14., 2.22.3. настоящего Порядка.</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2.25.</w:t>
      </w:r>
      <w:r>
        <w:rPr>
          <w:rFonts w:ascii="Times New Roman" w:hAnsi="Times New Roman"/>
          <w:sz w:val="26"/>
          <w:szCs w:val="26"/>
        </w:rPr>
        <w:t>Отказ в приёме ребёнка в Учреждение или постановке на очередь для приёма в Учреждение может быть обжалован родителями (законными представителями):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2.25.1.в Управлении образования города Пензы:</w:t>
      </w:r>
    </w:p>
    <w:p w:rsidR="00B3352C" w:rsidRDefault="00B3352C" w:rsidP="00497CCA">
      <w:pPr>
        <w:ind w:firstLine="567"/>
        <w:jc w:val="both"/>
        <w:rPr>
          <w:rFonts w:ascii="Times New Roman" w:hAnsi="Times New Roman"/>
          <w:sz w:val="26"/>
          <w:szCs w:val="26"/>
          <w:bdr w:val="none" w:sz="0" w:space="0" w:color="auto" w:frame="1"/>
        </w:rPr>
      </w:pPr>
      <w:r>
        <w:rPr>
          <w:rFonts w:ascii="Times New Roman" w:hAnsi="Times New Roman"/>
          <w:sz w:val="26"/>
          <w:szCs w:val="26"/>
          <w:bdr w:val="none" w:sz="0" w:space="0" w:color="auto" w:frame="1"/>
        </w:rPr>
        <w:t>Жалоба должна быть </w:t>
      </w:r>
      <w:r>
        <w:rPr>
          <w:rFonts w:ascii="Times New Roman" w:hAnsi="Times New Roman"/>
          <w:sz w:val="26"/>
          <w:szCs w:val="26"/>
        </w:rPr>
        <w:t xml:space="preserve"> представлена </w:t>
      </w:r>
      <w:r>
        <w:rPr>
          <w:rFonts w:ascii="Times New Roman" w:hAnsi="Times New Roman"/>
          <w:sz w:val="26"/>
          <w:szCs w:val="26"/>
          <w:bdr w:val="none" w:sz="0" w:space="0" w:color="auto" w:frame="1"/>
        </w:rPr>
        <w:t xml:space="preserve">в письменной форме в течение 14 календарных дней  со дня, когда родители (законные представители) узнали об отказе </w:t>
      </w:r>
      <w:r>
        <w:rPr>
          <w:rFonts w:ascii="Times New Roman" w:hAnsi="Times New Roman"/>
          <w:sz w:val="26"/>
          <w:szCs w:val="26"/>
        </w:rPr>
        <w:t>в приёме ребёнка в Учреждение или постановке на очередь для приёма в Учреждение.</w:t>
      </w:r>
    </w:p>
    <w:p w:rsidR="00B3352C" w:rsidRDefault="00B3352C" w:rsidP="00497CCA">
      <w:pPr>
        <w:ind w:firstLine="709"/>
        <w:jc w:val="both"/>
        <w:rPr>
          <w:rFonts w:ascii="Times New Roman" w:hAnsi="Times New Roman"/>
          <w:sz w:val="26"/>
          <w:szCs w:val="26"/>
        </w:rPr>
      </w:pPr>
      <w:r>
        <w:rPr>
          <w:rFonts w:ascii="Times New Roman" w:hAnsi="Times New Roman"/>
          <w:sz w:val="26"/>
          <w:szCs w:val="26"/>
          <w:bdr w:val="none" w:sz="0" w:space="0" w:color="auto" w:frame="1"/>
        </w:rPr>
        <w:t>В жалобе должны быть указаны:</w:t>
      </w:r>
    </w:p>
    <w:p w:rsidR="00B3352C" w:rsidRDefault="00B3352C" w:rsidP="00497CCA">
      <w:pPr>
        <w:ind w:firstLine="709"/>
        <w:jc w:val="both"/>
        <w:rPr>
          <w:rFonts w:ascii="Times New Roman" w:hAnsi="Times New Roman"/>
          <w:sz w:val="26"/>
          <w:szCs w:val="26"/>
        </w:rPr>
      </w:pPr>
      <w:r>
        <w:rPr>
          <w:rFonts w:ascii="Times New Roman" w:hAnsi="Times New Roman"/>
          <w:sz w:val="26"/>
          <w:szCs w:val="26"/>
          <w:bdr w:val="none" w:sz="0" w:space="0" w:color="auto" w:frame="1"/>
        </w:rPr>
        <w:t>- наименование должностного лица, которому адресуется жалоба;</w:t>
      </w:r>
    </w:p>
    <w:p w:rsidR="00B3352C" w:rsidRDefault="00B3352C" w:rsidP="00497CCA">
      <w:pPr>
        <w:ind w:firstLine="709"/>
        <w:jc w:val="both"/>
        <w:rPr>
          <w:rFonts w:ascii="Times New Roman" w:hAnsi="Times New Roman"/>
          <w:sz w:val="26"/>
          <w:szCs w:val="26"/>
        </w:rPr>
      </w:pPr>
      <w:r>
        <w:rPr>
          <w:rFonts w:ascii="Times New Roman" w:hAnsi="Times New Roman"/>
          <w:sz w:val="26"/>
          <w:szCs w:val="26"/>
          <w:bdr w:val="none" w:sz="0" w:space="0" w:color="auto" w:frame="1"/>
        </w:rPr>
        <w:t>- фамилия, имя, отчество одного из родителей (законных представителей),   почтовый адрес, номер контактного телефона;</w:t>
      </w:r>
    </w:p>
    <w:p w:rsidR="00B3352C" w:rsidRDefault="00B3352C" w:rsidP="00497CCA">
      <w:pPr>
        <w:ind w:firstLine="709"/>
        <w:jc w:val="both"/>
        <w:rPr>
          <w:rFonts w:ascii="Times New Roman" w:hAnsi="Times New Roman"/>
          <w:sz w:val="26"/>
          <w:szCs w:val="26"/>
        </w:rPr>
      </w:pPr>
      <w:r>
        <w:rPr>
          <w:rFonts w:ascii="Times New Roman" w:hAnsi="Times New Roman"/>
          <w:sz w:val="26"/>
          <w:szCs w:val="26"/>
          <w:bdr w:val="none" w:sz="0" w:space="0" w:color="auto" w:frame="1"/>
        </w:rPr>
        <w:t>- фамилия, имя, отчество должностного лица, решения, действия (бездействия) которого обжалуются;</w:t>
      </w:r>
    </w:p>
    <w:p w:rsidR="00B3352C" w:rsidRDefault="00B3352C" w:rsidP="00497CCA">
      <w:pPr>
        <w:ind w:firstLine="709"/>
        <w:jc w:val="both"/>
        <w:rPr>
          <w:rFonts w:ascii="Times New Roman" w:hAnsi="Times New Roman"/>
          <w:sz w:val="26"/>
          <w:szCs w:val="26"/>
        </w:rPr>
      </w:pPr>
      <w:r>
        <w:rPr>
          <w:rFonts w:ascii="Times New Roman" w:hAnsi="Times New Roman"/>
          <w:sz w:val="26"/>
          <w:szCs w:val="26"/>
          <w:bdr w:val="none" w:sz="0" w:space="0" w:color="auto" w:frame="1"/>
        </w:rPr>
        <w:t>- в чем заключается нарушение законных интересов заявителя и его требования;</w:t>
      </w:r>
    </w:p>
    <w:p w:rsidR="00B3352C" w:rsidRDefault="00B3352C" w:rsidP="00497CCA">
      <w:pPr>
        <w:ind w:firstLine="709"/>
        <w:jc w:val="both"/>
        <w:rPr>
          <w:rFonts w:ascii="Times New Roman" w:hAnsi="Times New Roman"/>
          <w:sz w:val="26"/>
          <w:szCs w:val="26"/>
        </w:rPr>
      </w:pPr>
      <w:r>
        <w:rPr>
          <w:rFonts w:ascii="Times New Roman" w:hAnsi="Times New Roman"/>
          <w:sz w:val="26"/>
          <w:szCs w:val="26"/>
          <w:bdr w:val="none" w:sz="0" w:space="0" w:color="auto" w:frame="1"/>
        </w:rPr>
        <w:t>- перечень прилагаемых к заявлению документов.</w:t>
      </w:r>
    </w:p>
    <w:p w:rsidR="00B3352C" w:rsidRDefault="00B3352C" w:rsidP="00497CCA">
      <w:pPr>
        <w:ind w:firstLine="709"/>
        <w:jc w:val="both"/>
        <w:rPr>
          <w:rFonts w:ascii="Times New Roman" w:hAnsi="Times New Roman"/>
          <w:sz w:val="26"/>
          <w:szCs w:val="26"/>
        </w:rPr>
      </w:pPr>
      <w:r>
        <w:rPr>
          <w:rFonts w:ascii="Times New Roman" w:hAnsi="Times New Roman"/>
          <w:sz w:val="26"/>
          <w:szCs w:val="26"/>
          <w:bdr w:val="none" w:sz="0" w:space="0" w:color="auto" w:frame="1"/>
        </w:rPr>
        <w:t>Родители (законные представители) вправе указать в своей жалобе любые другие сведения, имеющие отношение к предмету обжалования и приложить документы, подтверждающие такие сведения.                              </w:t>
      </w:r>
      <w:r>
        <w:rPr>
          <w:rFonts w:ascii="Times New Roman" w:hAnsi="Times New Roman"/>
          <w:sz w:val="26"/>
          <w:szCs w:val="26"/>
        </w:rPr>
        <w:t> </w:t>
      </w:r>
      <w:r>
        <w:rPr>
          <w:rFonts w:ascii="Times New Roman" w:hAnsi="Times New Roman"/>
          <w:sz w:val="26"/>
          <w:szCs w:val="26"/>
          <w:bdr w:val="none" w:sz="0" w:space="0" w:color="auto" w:frame="1"/>
        </w:rPr>
        <w:t>           </w:t>
      </w:r>
    </w:p>
    <w:p w:rsidR="00B3352C" w:rsidRDefault="00B3352C" w:rsidP="00497CCA">
      <w:pPr>
        <w:ind w:firstLine="709"/>
        <w:jc w:val="both"/>
        <w:rPr>
          <w:rFonts w:ascii="Times New Roman" w:hAnsi="Times New Roman"/>
          <w:sz w:val="26"/>
          <w:szCs w:val="26"/>
          <w:bdr w:val="none" w:sz="0" w:space="0" w:color="auto" w:frame="1"/>
        </w:rPr>
      </w:pPr>
      <w:r>
        <w:rPr>
          <w:rFonts w:ascii="Times New Roman" w:hAnsi="Times New Roman"/>
          <w:sz w:val="26"/>
          <w:szCs w:val="26"/>
          <w:bdr w:val="none" w:sz="0" w:space="0" w:color="auto" w:frame="1"/>
        </w:rPr>
        <w:t>Письменная жалоба должна быть рассмотрена не позднее 30 календарных дней с даты её поступления согласно регистрации. </w:t>
      </w:r>
      <w:r>
        <w:rPr>
          <w:rFonts w:ascii="Times New Roman" w:hAnsi="Times New Roman"/>
          <w:sz w:val="26"/>
          <w:szCs w:val="26"/>
        </w:rPr>
        <w:t> </w:t>
      </w:r>
      <w:r>
        <w:rPr>
          <w:rFonts w:ascii="Times New Roman" w:hAnsi="Times New Roman"/>
          <w:sz w:val="26"/>
          <w:szCs w:val="26"/>
          <w:bdr w:val="none" w:sz="0" w:space="0" w:color="auto" w:frame="1"/>
        </w:rPr>
        <w:t>Если в результате рассмотрения жалоба признана обоснованной, то принимается решение о применении мер дисциплинарной ответственности </w:t>
      </w:r>
      <w:r>
        <w:rPr>
          <w:rFonts w:ascii="Times New Roman" w:hAnsi="Times New Roman"/>
          <w:sz w:val="26"/>
          <w:szCs w:val="26"/>
        </w:rPr>
        <w:t> </w:t>
      </w:r>
      <w:r>
        <w:rPr>
          <w:rFonts w:ascii="Times New Roman" w:hAnsi="Times New Roman"/>
          <w:sz w:val="26"/>
          <w:szCs w:val="26"/>
          <w:bdr w:val="none" w:sz="0" w:space="0" w:color="auto" w:frame="1"/>
        </w:rPr>
        <w:t>к должностному лицу, допустившему нарушения.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B3352C" w:rsidRDefault="00B3352C" w:rsidP="00497CCA">
      <w:pPr>
        <w:ind w:firstLine="567"/>
        <w:jc w:val="both"/>
        <w:rPr>
          <w:rFonts w:ascii="Times New Roman" w:hAnsi="Times New Roman"/>
          <w:sz w:val="26"/>
          <w:szCs w:val="26"/>
          <w:bdr w:val="none" w:sz="0" w:space="0" w:color="auto" w:frame="1"/>
        </w:rPr>
      </w:pPr>
      <w:r>
        <w:rPr>
          <w:rFonts w:ascii="Times New Roman" w:hAnsi="Times New Roman"/>
          <w:sz w:val="26"/>
          <w:szCs w:val="26"/>
          <w:bdr w:val="none" w:sz="0" w:space="0" w:color="auto" w:frame="1"/>
        </w:rPr>
        <w:t>2.25.2.в судебном порядке в соответствии с законодательством Российской Федерации.</w:t>
      </w:r>
    </w:p>
    <w:p w:rsidR="00B3352C" w:rsidRDefault="00B3352C" w:rsidP="00497CCA">
      <w:pPr>
        <w:ind w:firstLine="567"/>
        <w:jc w:val="both"/>
        <w:rPr>
          <w:rFonts w:ascii="Times New Roman" w:hAnsi="Times New Roman"/>
          <w:sz w:val="26"/>
          <w:szCs w:val="26"/>
          <w:bdr w:val="none" w:sz="0" w:space="0" w:color="auto" w:frame="1"/>
        </w:rPr>
      </w:pPr>
      <w:r>
        <w:rPr>
          <w:rFonts w:ascii="Times New Roman" w:hAnsi="Times New Roman"/>
          <w:b/>
          <w:sz w:val="26"/>
          <w:szCs w:val="26"/>
        </w:rPr>
        <w:t>2.26.</w:t>
      </w:r>
      <w:r>
        <w:rPr>
          <w:rFonts w:ascii="Times New Roman" w:hAnsi="Times New Roman"/>
          <w:sz w:val="26"/>
          <w:szCs w:val="26"/>
        </w:rPr>
        <w:t xml:space="preserve">Комплектование  Учреждения осуществляет постоянно действующая комиссия по комплектованию Учреждения (далее - Комиссия), в   состав   которой   входят  сотрудники Учреждения и представители родительской общественности Учреждения (не менее 3 человек), председателем Комиссии является руководитель Учреждения. Состав, график  и регламент работы Комиссии  утверждается приказом руководителя Учреждения. </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2.27.</w:t>
      </w:r>
      <w:r>
        <w:rPr>
          <w:rFonts w:ascii="Times New Roman" w:hAnsi="Times New Roman"/>
          <w:sz w:val="26"/>
          <w:szCs w:val="26"/>
        </w:rPr>
        <w:t>Комплектование Учреждений на новый учебный год осуществляется Комиссией в летний период текущего года в соответствии с приказом руководителя Учреждения.</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2.28.</w:t>
      </w:r>
      <w:r>
        <w:rPr>
          <w:rFonts w:ascii="Times New Roman" w:hAnsi="Times New Roman"/>
          <w:sz w:val="26"/>
          <w:szCs w:val="26"/>
        </w:rPr>
        <w:t>Принятие Комиссией решения о приёме ребёнка в Учреждение осуществляется в следующем порядке с учётом даты подачи письменного заявления одного из родителей (законных представителей) о приёме ребёнка в Учреждение согласно п.2.2.2. настоящего Порядка:</w:t>
      </w:r>
    </w:p>
    <w:p w:rsidR="00B3352C" w:rsidRPr="00497CCA"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u w:val="single"/>
        </w:rPr>
        <w:t>2.28.1.</w:t>
      </w:r>
      <w:r>
        <w:rPr>
          <w:rFonts w:ascii="Times New Roman" w:hAnsi="Times New Roman"/>
          <w:sz w:val="26"/>
          <w:szCs w:val="26"/>
        </w:rPr>
        <w:t xml:space="preserve">прием в Учреждение детей, зарегистрированных на закрепленной территории, осуществляется </w:t>
      </w:r>
      <w:r w:rsidRPr="00497CCA">
        <w:rPr>
          <w:rFonts w:ascii="Times New Roman" w:hAnsi="Times New Roman"/>
          <w:sz w:val="26"/>
          <w:szCs w:val="26"/>
        </w:rPr>
        <w:t>с 1 июня по 31 июля:</w:t>
      </w:r>
    </w:p>
    <w:p w:rsidR="00B3352C" w:rsidRDefault="00B3352C" w:rsidP="00497CCA">
      <w:pPr>
        <w:widowControl w:val="0"/>
        <w:autoSpaceDE w:val="0"/>
        <w:autoSpaceDN w:val="0"/>
        <w:adjustRightInd w:val="0"/>
        <w:ind w:firstLine="540"/>
        <w:jc w:val="both"/>
        <w:rPr>
          <w:rFonts w:ascii="Times New Roman" w:hAnsi="Times New Roman"/>
          <w:color w:val="0070C0"/>
          <w:sz w:val="26"/>
          <w:szCs w:val="26"/>
        </w:rPr>
      </w:pPr>
      <w:r>
        <w:rPr>
          <w:rFonts w:ascii="Times New Roman" w:hAnsi="Times New Roman"/>
          <w:sz w:val="26"/>
          <w:szCs w:val="26"/>
        </w:rPr>
        <w:t>2.28.1.1.приём ребёнка, имеющего место жительства или пребывания согласно регистрации на закреплённой территории, чьи родители (законные представители) имеют право на внеочередное предоставление места для ребёнка в Учреждении (согласно п.2.17.1. – 2.17.5. настоящего Порядка);</w:t>
      </w:r>
    </w:p>
    <w:p w:rsidR="00B3352C" w:rsidRDefault="00B3352C" w:rsidP="00497CCA">
      <w:pPr>
        <w:ind w:firstLine="567"/>
        <w:jc w:val="both"/>
        <w:rPr>
          <w:rFonts w:ascii="Times New Roman" w:hAnsi="Times New Roman"/>
          <w:sz w:val="26"/>
          <w:szCs w:val="26"/>
          <w:bdr w:val="none" w:sz="0" w:space="0" w:color="auto" w:frame="1"/>
        </w:rPr>
      </w:pPr>
      <w:r>
        <w:rPr>
          <w:rFonts w:ascii="Times New Roman" w:hAnsi="Times New Roman"/>
          <w:sz w:val="26"/>
          <w:szCs w:val="26"/>
        </w:rPr>
        <w:t>2.28.1.2.приём ребёнка, имеющего место жительства или пребывания согласно регистрации на закреплённой территории, чьи родители (законные представители) имеют право на первоочередное предоставление места для ребёнка в Учреждении (согласно п.2.18.1. – 2.18.11. настоящего Порядка);</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2.2</w:t>
      </w:r>
      <w:r>
        <w:rPr>
          <w:rFonts w:ascii="Times New Roman" w:hAnsi="Times New Roman"/>
          <w:sz w:val="26"/>
          <w:szCs w:val="26"/>
          <w:lang/>
        </w:rPr>
        <w:t>8</w:t>
      </w:r>
      <w:r>
        <w:rPr>
          <w:rFonts w:ascii="Times New Roman" w:hAnsi="Times New Roman"/>
          <w:sz w:val="26"/>
          <w:szCs w:val="26"/>
        </w:rPr>
        <w:t>.</w:t>
      </w:r>
      <w:r>
        <w:rPr>
          <w:rFonts w:ascii="Times New Roman" w:hAnsi="Times New Roman"/>
          <w:sz w:val="26"/>
          <w:szCs w:val="26"/>
          <w:lang/>
        </w:rPr>
        <w:t>1</w:t>
      </w:r>
      <w:r>
        <w:rPr>
          <w:rFonts w:ascii="Times New Roman" w:hAnsi="Times New Roman"/>
          <w:sz w:val="26"/>
          <w:szCs w:val="26"/>
        </w:rPr>
        <w:t>.</w:t>
      </w:r>
      <w:r>
        <w:rPr>
          <w:rFonts w:ascii="Times New Roman" w:hAnsi="Times New Roman"/>
          <w:sz w:val="26"/>
          <w:szCs w:val="26"/>
          <w:lang/>
        </w:rPr>
        <w:t xml:space="preserve">3.приём </w:t>
      </w:r>
      <w:r>
        <w:rPr>
          <w:rFonts w:ascii="Times New Roman" w:hAnsi="Times New Roman"/>
          <w:sz w:val="26"/>
          <w:szCs w:val="26"/>
        </w:rPr>
        <w:t xml:space="preserve"> ребёнка, </w:t>
      </w:r>
      <w:r>
        <w:rPr>
          <w:rFonts w:ascii="Times New Roman" w:hAnsi="Times New Roman"/>
          <w:sz w:val="26"/>
          <w:szCs w:val="26"/>
          <w:lang/>
        </w:rPr>
        <w:t xml:space="preserve">имеющего </w:t>
      </w:r>
      <w:r>
        <w:rPr>
          <w:rFonts w:ascii="Times New Roman" w:hAnsi="Times New Roman"/>
          <w:sz w:val="26"/>
          <w:szCs w:val="26"/>
        </w:rPr>
        <w:t xml:space="preserve">место жительства </w:t>
      </w:r>
      <w:r>
        <w:rPr>
          <w:rFonts w:ascii="Times New Roman" w:hAnsi="Times New Roman"/>
          <w:sz w:val="26"/>
          <w:szCs w:val="26"/>
          <w:lang/>
        </w:rPr>
        <w:t>или пребывания согласно регистрации на закреплённой территории;</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u w:val="single"/>
        </w:rPr>
        <w:t>2.28.2.</w:t>
      </w:r>
      <w:r>
        <w:rPr>
          <w:rFonts w:ascii="Times New Roman" w:hAnsi="Times New Roman"/>
          <w:sz w:val="26"/>
          <w:szCs w:val="26"/>
        </w:rPr>
        <w:t xml:space="preserve">Учреждение, закончившее прием всех детей, зарегистрированных на закрепленной территории, при наличии свободных мест,  вправе </w:t>
      </w:r>
      <w:r>
        <w:rPr>
          <w:rFonts w:ascii="Times New Roman" w:hAnsi="Times New Roman"/>
          <w:color w:val="FF0000"/>
          <w:sz w:val="26"/>
          <w:szCs w:val="26"/>
        </w:rPr>
        <w:t>с 1 по 31 августа</w:t>
      </w:r>
      <w:r>
        <w:rPr>
          <w:rFonts w:ascii="Times New Roman" w:hAnsi="Times New Roman"/>
          <w:sz w:val="26"/>
          <w:szCs w:val="26"/>
        </w:rPr>
        <w:t xml:space="preserve"> осуществлять прием детей, не зарегистрированных на закрепленной территории:</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2.28.2.1.приём ребёнка, не имеющего место жительства или пребывания согласно регистрации на закреплённой территории, чьи родители (законные представители) имеют право на внеочередное предоставление места для ребёнка в Учреждении (согласно п.2.17.1. – 2.17.5. настоящего Порядка);</w:t>
      </w:r>
    </w:p>
    <w:p w:rsidR="00B3352C" w:rsidRDefault="00B3352C" w:rsidP="00497CCA">
      <w:pPr>
        <w:ind w:firstLine="567"/>
        <w:jc w:val="both"/>
        <w:rPr>
          <w:rFonts w:ascii="Times New Roman" w:hAnsi="Times New Roman"/>
          <w:sz w:val="26"/>
          <w:szCs w:val="26"/>
          <w:bdr w:val="none" w:sz="0" w:space="0" w:color="auto" w:frame="1"/>
        </w:rPr>
      </w:pPr>
      <w:r>
        <w:rPr>
          <w:rFonts w:ascii="Times New Roman" w:hAnsi="Times New Roman"/>
          <w:sz w:val="26"/>
          <w:szCs w:val="26"/>
        </w:rPr>
        <w:t>2.28.2.2.приём ребёнка, не имеющего место жительства или пребывания согласно регистрации на закреплённой территории, чьи родители (законные представители) имеют право на первоочередное предоставление места для ребёнка в Учреждении (согласно п.2.18.1. – 2.18.11. настоящего Порядка);</w:t>
      </w:r>
    </w:p>
    <w:p w:rsidR="00B3352C" w:rsidRDefault="00B3352C" w:rsidP="00497CCA">
      <w:pPr>
        <w:pStyle w:val="HTMLPreformatted"/>
        <w:ind w:firstLine="567"/>
        <w:jc w:val="both"/>
        <w:rPr>
          <w:rFonts w:ascii="Times New Roman" w:hAnsi="Times New Roman"/>
          <w:sz w:val="26"/>
          <w:szCs w:val="26"/>
          <w:lang/>
        </w:rPr>
      </w:pPr>
      <w:r>
        <w:rPr>
          <w:rFonts w:ascii="Times New Roman" w:hAnsi="Times New Roman"/>
          <w:sz w:val="26"/>
          <w:szCs w:val="26"/>
        </w:rPr>
        <w:t>2.2</w:t>
      </w:r>
      <w:r>
        <w:rPr>
          <w:rFonts w:ascii="Times New Roman" w:hAnsi="Times New Roman"/>
          <w:sz w:val="26"/>
          <w:szCs w:val="26"/>
          <w:lang/>
        </w:rPr>
        <w:t>8</w:t>
      </w:r>
      <w:r>
        <w:rPr>
          <w:rFonts w:ascii="Times New Roman" w:hAnsi="Times New Roman"/>
          <w:sz w:val="26"/>
          <w:szCs w:val="26"/>
        </w:rPr>
        <w:t>.</w:t>
      </w:r>
      <w:r>
        <w:rPr>
          <w:rFonts w:ascii="Times New Roman" w:hAnsi="Times New Roman"/>
          <w:sz w:val="26"/>
          <w:szCs w:val="26"/>
          <w:lang/>
        </w:rPr>
        <w:t>2</w:t>
      </w:r>
      <w:r>
        <w:rPr>
          <w:rFonts w:ascii="Times New Roman" w:hAnsi="Times New Roman"/>
          <w:sz w:val="26"/>
          <w:szCs w:val="26"/>
        </w:rPr>
        <w:t>.</w:t>
      </w:r>
      <w:r>
        <w:rPr>
          <w:rFonts w:ascii="Times New Roman" w:hAnsi="Times New Roman"/>
          <w:sz w:val="26"/>
          <w:szCs w:val="26"/>
          <w:lang/>
        </w:rPr>
        <w:t xml:space="preserve">3.приём </w:t>
      </w:r>
      <w:r>
        <w:rPr>
          <w:rFonts w:ascii="Times New Roman" w:hAnsi="Times New Roman"/>
          <w:sz w:val="26"/>
          <w:szCs w:val="26"/>
        </w:rPr>
        <w:t xml:space="preserve">ребёнка, </w:t>
      </w:r>
      <w:r>
        <w:rPr>
          <w:rFonts w:ascii="Times New Roman" w:hAnsi="Times New Roman"/>
          <w:sz w:val="26"/>
          <w:szCs w:val="26"/>
          <w:lang/>
        </w:rPr>
        <w:t xml:space="preserve">не имеющего </w:t>
      </w:r>
      <w:r>
        <w:rPr>
          <w:rFonts w:ascii="Times New Roman" w:hAnsi="Times New Roman"/>
          <w:sz w:val="26"/>
          <w:szCs w:val="26"/>
        </w:rPr>
        <w:t xml:space="preserve">место жительства </w:t>
      </w:r>
      <w:r>
        <w:rPr>
          <w:rFonts w:ascii="Times New Roman" w:hAnsi="Times New Roman"/>
          <w:sz w:val="26"/>
          <w:szCs w:val="26"/>
          <w:lang/>
        </w:rPr>
        <w:t>или пребывания согласно регистрации на закреплённой территории.</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2.29.</w:t>
      </w:r>
      <w:r>
        <w:rPr>
          <w:rFonts w:ascii="Times New Roman" w:hAnsi="Times New Roman"/>
          <w:sz w:val="26"/>
          <w:szCs w:val="26"/>
        </w:rPr>
        <w:t xml:space="preserve">Комиссия также принимает решение  о приёме ребёнка в Учреждение в соответствии с рассмотрением жалобы родителей об отказе Учреждения в приёме ребёнка (согласно п.2.26.1., 2.26.2. настоящего Порядка). </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2.30.</w:t>
      </w:r>
      <w:r>
        <w:rPr>
          <w:rFonts w:ascii="Times New Roman" w:hAnsi="Times New Roman"/>
          <w:sz w:val="26"/>
          <w:szCs w:val="26"/>
        </w:rPr>
        <w:t>Прием детей в Учреждение осуществляется без вступительных испытаний (процедур отбора). При приёме в Учреждение запрещается отбор детей в зависимости от пола, национальности, языка, социального происхождения, имущественного положения, отношения к религии, убеждения родителей (законных представителей).</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2.31.</w:t>
      </w:r>
      <w:r>
        <w:rPr>
          <w:rFonts w:ascii="Times New Roman" w:hAnsi="Times New Roman"/>
          <w:sz w:val="26"/>
          <w:szCs w:val="26"/>
        </w:rPr>
        <w:t xml:space="preserve">Дети принимаются в Учреждение по мере освобождения в них мест (в том числе после выпуска детей в школу, исключения ребёнка из Учреждения, в связи с созданием дополнительных мест и др.). </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2.32.</w:t>
      </w:r>
      <w:r>
        <w:rPr>
          <w:rFonts w:ascii="Times New Roman" w:hAnsi="Times New Roman"/>
          <w:sz w:val="26"/>
          <w:szCs w:val="26"/>
        </w:rPr>
        <w:t xml:space="preserve">В случае невозможности в связи с отсутствием мест в Учреждении предоставить места детям, чьи родители (законные представители) имеют право на внеочередное или первоочередное предоставление ребёнку места, заявления родителей (законных представителей) рассматриваются в первоочередном порядке по мере освобождения мест в течение учебного года или при комплектовании на следующий учебный год. </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b/>
          <w:sz w:val="26"/>
          <w:szCs w:val="26"/>
        </w:rPr>
        <w:t>2.33.</w:t>
      </w:r>
      <w:r>
        <w:rPr>
          <w:rFonts w:ascii="Times New Roman" w:hAnsi="Times New Roman"/>
          <w:sz w:val="26"/>
          <w:szCs w:val="26"/>
        </w:rPr>
        <w:t>По итогам заседания Комиссии оформляется протокол, в котором указывается    (форма 7):</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проведения заседания Комиссии и номер протокола;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наименование Учреждения;</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состав Комиссии;</w:t>
      </w:r>
    </w:p>
    <w:p w:rsidR="00B3352C" w:rsidRDefault="00B3352C" w:rsidP="00497CCA">
      <w:pPr>
        <w:jc w:val="both"/>
        <w:rPr>
          <w:rFonts w:ascii="Times New Roman" w:hAnsi="Times New Roman"/>
          <w:sz w:val="26"/>
          <w:szCs w:val="26"/>
        </w:rPr>
      </w:pPr>
      <w:r>
        <w:rPr>
          <w:rFonts w:ascii="Times New Roman" w:hAnsi="Times New Roman"/>
          <w:sz w:val="26"/>
          <w:szCs w:val="26"/>
        </w:rPr>
        <w:t xml:space="preserve">         - номер  выданной Путёвки;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фамилия, имя, отчество ребёнка (отчество указывается при его наличии);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рождения ребёнка;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место жительства или пребывания ребёнка согласно регистрации (с отметкой о принадлежности к закреплённой территории);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указание принадлежности родителей (законных представителей) к категории лиц, имеющих право на внеочередное или первоочередное предоставление ребёнку места в Учреждении.</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2.34.</w:t>
      </w:r>
      <w:r>
        <w:rPr>
          <w:rFonts w:ascii="Times New Roman" w:hAnsi="Times New Roman"/>
          <w:sz w:val="26"/>
          <w:szCs w:val="26"/>
        </w:rPr>
        <w:t xml:space="preserve">В течение учебного года доукомплектование Учреждений проводится при наличии свободных мест. По итогам заседания Комиссии оформляется приложение к протоколу комплектования (согласно п.2.24. настоящего Порядка). </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2.35.</w:t>
      </w:r>
      <w:r>
        <w:rPr>
          <w:rFonts w:ascii="Times New Roman" w:hAnsi="Times New Roman"/>
          <w:sz w:val="26"/>
          <w:szCs w:val="26"/>
        </w:rPr>
        <w:t>Руководители Учреждений в строгом соответствии с «Книгой учёта детей, стоящих на очереди для приёма в Учреждение» направляют на заседание Комиссии документы, представленные родителями (законным представителями) в соответствии с настоящим Порядком.</w:t>
      </w:r>
    </w:p>
    <w:p w:rsidR="00B3352C" w:rsidRDefault="00B3352C" w:rsidP="00497CCA">
      <w:pPr>
        <w:ind w:firstLine="567"/>
        <w:jc w:val="both"/>
        <w:rPr>
          <w:rFonts w:ascii="Times New Roman" w:hAnsi="Times New Roman"/>
          <w:color w:val="000000"/>
          <w:spacing w:val="-2"/>
          <w:sz w:val="26"/>
          <w:szCs w:val="26"/>
        </w:rPr>
      </w:pPr>
      <w:r>
        <w:rPr>
          <w:rFonts w:ascii="Times New Roman" w:hAnsi="Times New Roman"/>
          <w:b/>
          <w:sz w:val="26"/>
          <w:szCs w:val="26"/>
        </w:rPr>
        <w:t>2.36.</w:t>
      </w:r>
      <w:r>
        <w:rPr>
          <w:rFonts w:ascii="Times New Roman" w:hAnsi="Times New Roman"/>
          <w:sz w:val="26"/>
          <w:szCs w:val="26"/>
        </w:rPr>
        <w:t xml:space="preserve">На основании протокола по итогам заседания Комиссии выдается Путевка Учреждения о приёме </w:t>
      </w:r>
      <w:r>
        <w:rPr>
          <w:rFonts w:ascii="Times New Roman" w:hAnsi="Times New Roman"/>
          <w:color w:val="000000"/>
          <w:spacing w:val="5"/>
          <w:sz w:val="26"/>
          <w:szCs w:val="26"/>
        </w:rPr>
        <w:t xml:space="preserve">ребенка </w:t>
      </w:r>
      <w:r>
        <w:rPr>
          <w:rFonts w:ascii="Times New Roman" w:hAnsi="Times New Roman"/>
          <w:color w:val="000000"/>
          <w:spacing w:val="-3"/>
          <w:sz w:val="26"/>
          <w:szCs w:val="26"/>
        </w:rPr>
        <w:t xml:space="preserve">в Учреждение </w:t>
      </w:r>
      <w:r>
        <w:rPr>
          <w:rFonts w:ascii="Times New Roman" w:hAnsi="Times New Roman"/>
          <w:sz w:val="26"/>
          <w:szCs w:val="26"/>
        </w:rPr>
        <w:t xml:space="preserve">(форма 8). </w:t>
      </w:r>
      <w:r>
        <w:rPr>
          <w:rFonts w:ascii="Times New Roman" w:hAnsi="Times New Roman"/>
          <w:color w:val="000000"/>
          <w:spacing w:val="5"/>
          <w:sz w:val="26"/>
          <w:szCs w:val="26"/>
        </w:rPr>
        <w:t xml:space="preserve">Путевка </w:t>
      </w:r>
      <w:r>
        <w:rPr>
          <w:rFonts w:ascii="Times New Roman" w:hAnsi="Times New Roman"/>
          <w:color w:val="000000"/>
          <w:spacing w:val="-3"/>
          <w:sz w:val="26"/>
          <w:szCs w:val="26"/>
        </w:rPr>
        <w:t>действи</w:t>
      </w:r>
      <w:r>
        <w:rPr>
          <w:rFonts w:ascii="Times New Roman" w:hAnsi="Times New Roman"/>
          <w:color w:val="000000"/>
          <w:spacing w:val="-3"/>
          <w:sz w:val="26"/>
          <w:szCs w:val="26"/>
        </w:rPr>
        <w:softHyphen/>
      </w:r>
      <w:r>
        <w:rPr>
          <w:rFonts w:ascii="Times New Roman" w:hAnsi="Times New Roman"/>
          <w:color w:val="000000"/>
          <w:spacing w:val="1"/>
          <w:sz w:val="26"/>
          <w:szCs w:val="26"/>
        </w:rPr>
        <w:t xml:space="preserve">тельна в течение  </w:t>
      </w:r>
      <w:r>
        <w:rPr>
          <w:rFonts w:ascii="Times New Roman" w:hAnsi="Times New Roman"/>
          <w:iCs/>
          <w:color w:val="000000"/>
          <w:spacing w:val="1"/>
          <w:sz w:val="26"/>
          <w:szCs w:val="26"/>
        </w:rPr>
        <w:t>4 месяцев</w:t>
      </w:r>
      <w:r>
        <w:rPr>
          <w:rFonts w:ascii="Times New Roman" w:hAnsi="Times New Roman"/>
          <w:color w:val="000000"/>
          <w:spacing w:val="1"/>
          <w:sz w:val="26"/>
          <w:szCs w:val="26"/>
        </w:rPr>
        <w:t xml:space="preserve"> с момента её подписания председателем Комиссии.  </w:t>
      </w:r>
      <w:r>
        <w:rPr>
          <w:rFonts w:ascii="Times New Roman" w:hAnsi="Times New Roman"/>
          <w:sz w:val="26"/>
          <w:szCs w:val="26"/>
        </w:rPr>
        <w:t xml:space="preserve">В </w:t>
      </w:r>
      <w:r>
        <w:rPr>
          <w:rFonts w:ascii="Times New Roman" w:hAnsi="Times New Roman"/>
          <w:color w:val="000000"/>
          <w:spacing w:val="-2"/>
          <w:sz w:val="26"/>
          <w:szCs w:val="26"/>
        </w:rPr>
        <w:t xml:space="preserve">случае неявки ребенка после указанного срока без </w:t>
      </w:r>
      <w:r>
        <w:rPr>
          <w:rFonts w:ascii="Times New Roman" w:hAnsi="Times New Roman"/>
          <w:color w:val="000000"/>
          <w:spacing w:val="-1"/>
          <w:sz w:val="26"/>
          <w:szCs w:val="26"/>
        </w:rPr>
        <w:t xml:space="preserve">уважительных причин место в </w:t>
      </w:r>
      <w:r>
        <w:rPr>
          <w:rFonts w:ascii="Times New Roman" w:hAnsi="Times New Roman"/>
          <w:color w:val="000000"/>
          <w:spacing w:val="-2"/>
          <w:sz w:val="26"/>
          <w:szCs w:val="26"/>
        </w:rPr>
        <w:t xml:space="preserve">Учреждении передается другому ребенку в порядке очерёдности.  </w:t>
      </w:r>
    </w:p>
    <w:p w:rsidR="00B3352C" w:rsidRDefault="00B3352C" w:rsidP="00497CCA">
      <w:pPr>
        <w:ind w:firstLine="567"/>
        <w:jc w:val="both"/>
        <w:rPr>
          <w:rFonts w:ascii="Times New Roman" w:hAnsi="Times New Roman"/>
          <w:color w:val="000000"/>
          <w:spacing w:val="-2"/>
          <w:sz w:val="26"/>
          <w:szCs w:val="26"/>
        </w:rPr>
      </w:pPr>
      <w:r>
        <w:rPr>
          <w:rFonts w:ascii="Times New Roman" w:hAnsi="Times New Roman"/>
          <w:b/>
          <w:sz w:val="26"/>
          <w:szCs w:val="26"/>
        </w:rPr>
        <w:t>2.37.</w:t>
      </w:r>
      <w:r>
        <w:rPr>
          <w:rFonts w:ascii="Times New Roman" w:hAnsi="Times New Roman"/>
          <w:sz w:val="26"/>
          <w:szCs w:val="26"/>
        </w:rPr>
        <w:t xml:space="preserve">Руководитель Учреждения  ежегодно на основании протокола по итогам заседания Комиссии в  течение 7 рабочих дней издаёт приказ о зачислении ребёнка в Учреждение (с указанием  возрастной группы). При поступлении ребенка в Учреждение в течение учебного года также в  течение 7 рабочих дней издается приказ о его зачислении.  </w:t>
      </w:r>
    </w:p>
    <w:p w:rsidR="00B3352C" w:rsidRDefault="00B3352C" w:rsidP="00497CCA">
      <w:pPr>
        <w:ind w:firstLine="567"/>
        <w:jc w:val="both"/>
        <w:rPr>
          <w:rFonts w:ascii="Times New Roman" w:hAnsi="Times New Roman"/>
          <w:color w:val="000000"/>
          <w:spacing w:val="-2"/>
          <w:sz w:val="26"/>
          <w:szCs w:val="26"/>
        </w:rPr>
      </w:pPr>
      <w:r>
        <w:rPr>
          <w:rFonts w:ascii="Times New Roman" w:hAnsi="Times New Roman"/>
          <w:b/>
          <w:color w:val="000000"/>
          <w:spacing w:val="-2"/>
          <w:sz w:val="26"/>
          <w:szCs w:val="26"/>
        </w:rPr>
        <w:t>2.38.</w:t>
      </w:r>
      <w:r>
        <w:rPr>
          <w:rFonts w:ascii="Times New Roman" w:hAnsi="Times New Roman"/>
          <w:color w:val="000000"/>
          <w:spacing w:val="-2"/>
          <w:sz w:val="26"/>
          <w:szCs w:val="26"/>
        </w:rPr>
        <w:t>Приказ о зачислении ребёнка в Учреждение (с указанием возрастной группы) доводится руководителем Учреждения до сведения родителей (законных представителей)  на личном приёме с подписанием одним из родителей (законных представителей) листа ознакомления с приказом (с указанием расшифровки подписи и даты ознакомления).</w:t>
      </w:r>
    </w:p>
    <w:p w:rsidR="00B3352C" w:rsidRDefault="00B3352C" w:rsidP="00497CCA">
      <w:pPr>
        <w:ind w:firstLine="567"/>
        <w:jc w:val="both"/>
        <w:rPr>
          <w:rFonts w:ascii="Times New Roman" w:hAnsi="Times New Roman"/>
          <w:color w:val="000000"/>
          <w:spacing w:val="-2"/>
          <w:sz w:val="26"/>
          <w:szCs w:val="26"/>
        </w:rPr>
      </w:pPr>
      <w:r>
        <w:rPr>
          <w:rFonts w:ascii="Times New Roman" w:hAnsi="Times New Roman"/>
          <w:b/>
          <w:sz w:val="26"/>
          <w:szCs w:val="26"/>
        </w:rPr>
        <w:t>2.39.</w:t>
      </w:r>
      <w:r>
        <w:rPr>
          <w:rFonts w:ascii="Times New Roman" w:hAnsi="Times New Roman"/>
          <w:sz w:val="26"/>
          <w:szCs w:val="26"/>
        </w:rPr>
        <w:t xml:space="preserve">При зачислении ребёнка в Учреждение родители (законные представители) представляют следующие документы для формирования личного дела: </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2.39.1.копия свидетельства о рождении ребенка;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2.39.2.копия документа, удостоверяющего личность одного из родителей (законных представителей);</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2.39.3.в личное дело ребёнка также включаются документы, предоставляемые родителями (законными представителями) согласно настоящему Порядку до зачисления ребёнка в Учреждение;</w:t>
      </w:r>
    </w:p>
    <w:p w:rsidR="00B3352C" w:rsidRDefault="00B3352C" w:rsidP="00497CCA">
      <w:pPr>
        <w:ind w:firstLine="567"/>
        <w:jc w:val="both"/>
        <w:rPr>
          <w:rFonts w:ascii="Times New Roman" w:hAnsi="Times New Roman"/>
          <w:color w:val="000000"/>
          <w:spacing w:val="-2"/>
          <w:sz w:val="26"/>
          <w:szCs w:val="26"/>
        </w:rPr>
      </w:pPr>
      <w:r>
        <w:rPr>
          <w:rFonts w:ascii="Times New Roman" w:hAnsi="Times New Roman"/>
          <w:b/>
          <w:sz w:val="26"/>
          <w:szCs w:val="26"/>
        </w:rPr>
        <w:t>2.40.</w:t>
      </w:r>
      <w:r>
        <w:rPr>
          <w:rFonts w:ascii="Times New Roman" w:hAnsi="Times New Roman"/>
          <w:sz w:val="26"/>
          <w:szCs w:val="26"/>
        </w:rPr>
        <w:t>При зачислении ребёнка в Учреждение родители (законные представители) представляют следующие документы для формирования медицинской карты ребёнка:</w:t>
      </w:r>
    </w:p>
    <w:p w:rsidR="00B3352C" w:rsidRDefault="00B3352C" w:rsidP="00497CCA">
      <w:pPr>
        <w:ind w:firstLine="567"/>
        <w:jc w:val="both"/>
        <w:rPr>
          <w:rFonts w:ascii="Times New Roman" w:hAnsi="Times New Roman"/>
          <w:color w:val="000000"/>
          <w:spacing w:val="-2"/>
          <w:sz w:val="26"/>
          <w:szCs w:val="26"/>
        </w:rPr>
      </w:pPr>
      <w:r>
        <w:rPr>
          <w:rFonts w:ascii="Times New Roman" w:hAnsi="Times New Roman"/>
          <w:sz w:val="26"/>
          <w:szCs w:val="26"/>
        </w:rPr>
        <w:t xml:space="preserve">2.40.1.сертификат о профилактических прививках; </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2.40.2.в медицинскую карту ребёнка также включается медицинское заключение о состоянии здоровья ребёнка, предоставляемое  согласно п.2.2.3. настоящего Порядка.</w:t>
      </w:r>
    </w:p>
    <w:p w:rsidR="00B3352C" w:rsidRDefault="00B3352C" w:rsidP="00497CCA">
      <w:pPr>
        <w:pStyle w:val="HTMLPreformatted"/>
        <w:ind w:firstLine="567"/>
        <w:jc w:val="both"/>
        <w:rPr>
          <w:rFonts w:ascii="Times New Roman" w:hAnsi="Times New Roman"/>
          <w:sz w:val="26"/>
          <w:szCs w:val="26"/>
        </w:rPr>
      </w:pPr>
      <w:r>
        <w:rPr>
          <w:rFonts w:ascii="Times New Roman" w:hAnsi="Times New Roman"/>
          <w:b/>
          <w:sz w:val="26"/>
          <w:szCs w:val="26"/>
        </w:rPr>
        <w:t>2.</w:t>
      </w:r>
      <w:r>
        <w:rPr>
          <w:rFonts w:ascii="Times New Roman" w:hAnsi="Times New Roman"/>
          <w:b/>
          <w:sz w:val="26"/>
          <w:szCs w:val="26"/>
          <w:lang/>
        </w:rPr>
        <w:t>41</w:t>
      </w:r>
      <w:r>
        <w:rPr>
          <w:rFonts w:ascii="Times New Roman" w:hAnsi="Times New Roman"/>
          <w:b/>
          <w:sz w:val="26"/>
          <w:szCs w:val="26"/>
        </w:rPr>
        <w:t>.</w:t>
      </w:r>
      <w:r>
        <w:rPr>
          <w:rFonts w:ascii="Times New Roman" w:hAnsi="Times New Roman"/>
          <w:sz w:val="26"/>
          <w:szCs w:val="26"/>
        </w:rPr>
        <w:t>В Учреждени</w:t>
      </w:r>
      <w:r>
        <w:rPr>
          <w:rFonts w:ascii="Times New Roman" w:hAnsi="Times New Roman"/>
          <w:sz w:val="26"/>
          <w:szCs w:val="26"/>
          <w:lang/>
        </w:rPr>
        <w:t>и</w:t>
      </w:r>
      <w:r>
        <w:rPr>
          <w:rFonts w:ascii="Times New Roman" w:hAnsi="Times New Roman"/>
          <w:sz w:val="26"/>
          <w:szCs w:val="26"/>
        </w:rPr>
        <w:t xml:space="preserve"> ведется «Книга учета движения детей». Книга </w:t>
      </w:r>
      <w:r>
        <w:rPr>
          <w:rFonts w:ascii="Times New Roman" w:hAnsi="Times New Roman"/>
          <w:sz w:val="26"/>
          <w:szCs w:val="26"/>
          <w:lang/>
        </w:rPr>
        <w:t xml:space="preserve">предназначена </w:t>
      </w:r>
      <w:r>
        <w:rPr>
          <w:rFonts w:ascii="Times New Roman" w:hAnsi="Times New Roman"/>
          <w:sz w:val="26"/>
          <w:szCs w:val="26"/>
        </w:rPr>
        <w:t xml:space="preserve">для регистрации сведений о детях и родителях (законных представителях), и контроля  движения контингента детей в Учреждении. «Книга учета движения детей» должна быть прошнурована, пронумерована и скреплена печатью Учреждения. В «Книге учёта движения детей» указываются (форма </w:t>
      </w:r>
      <w:r>
        <w:rPr>
          <w:rFonts w:ascii="Times New Roman" w:hAnsi="Times New Roman"/>
          <w:sz w:val="26"/>
          <w:szCs w:val="26"/>
          <w:lang/>
        </w:rPr>
        <w:t>9</w:t>
      </w:r>
      <w:r>
        <w:rPr>
          <w:rFonts w:ascii="Times New Roman" w:hAnsi="Times New Roman"/>
          <w:sz w:val="26"/>
          <w:szCs w:val="26"/>
        </w:rPr>
        <w:t>):</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фамилия, имя, отчество ребёнка;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рождения ребёнка;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место жительства или пребывания ребёнка согласно регистрации, номер домашнего телефона;</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сведения о родителях (законных представителях) – фамилия, имя, отчество, номера контактных телефонов;</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номер и дата выдачи Путёвки;</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и основание для зачисления ребёнка в Учреждение;</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прибытия ребёнка в Учреждение;</w:t>
      </w:r>
    </w:p>
    <w:p w:rsidR="00B3352C" w:rsidRDefault="00B3352C" w:rsidP="00497CCA">
      <w:pPr>
        <w:ind w:firstLine="567"/>
        <w:jc w:val="both"/>
        <w:rPr>
          <w:rFonts w:ascii="Times New Roman" w:hAnsi="Times New Roman"/>
          <w:sz w:val="26"/>
          <w:szCs w:val="26"/>
        </w:rPr>
      </w:pPr>
      <w:r>
        <w:rPr>
          <w:rFonts w:ascii="Times New Roman" w:hAnsi="Times New Roman"/>
          <w:sz w:val="26"/>
          <w:szCs w:val="26"/>
        </w:rPr>
        <w:t>- дата и основание отчисления ребёнка из Учреждения (с указанием места, куда выбыл ребёнок)</w:t>
      </w:r>
    </w:p>
    <w:p w:rsidR="00B3352C" w:rsidRPr="00497CCA" w:rsidRDefault="00B3352C" w:rsidP="00497CCA">
      <w:pPr>
        <w:ind w:firstLine="567"/>
        <w:jc w:val="both"/>
        <w:rPr>
          <w:rFonts w:ascii="Times New Roman" w:hAnsi="Times New Roman"/>
          <w:sz w:val="26"/>
          <w:szCs w:val="26"/>
        </w:rPr>
      </w:pPr>
      <w:r>
        <w:rPr>
          <w:rFonts w:ascii="Times New Roman" w:hAnsi="Times New Roman"/>
          <w:b/>
          <w:sz w:val="26"/>
          <w:szCs w:val="26"/>
        </w:rPr>
        <w:t>2.42.</w:t>
      </w:r>
      <w:r w:rsidRPr="00497CCA">
        <w:rPr>
          <w:rFonts w:ascii="Times New Roman" w:hAnsi="Times New Roman"/>
          <w:sz w:val="26"/>
          <w:szCs w:val="26"/>
        </w:rPr>
        <w:t>Ежегодно по состоянию на 30 августа руководитель Учреждения подводит итоги за прошедший учебный год и фиксирует их в «Книге учета движения детей», указывая   количество принятых и выбывших (с указанием причин) в течение учебного года детей.</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2.43.</w:t>
      </w:r>
      <w:r>
        <w:rPr>
          <w:rFonts w:ascii="Times New Roman" w:hAnsi="Times New Roman"/>
          <w:sz w:val="26"/>
          <w:szCs w:val="26"/>
        </w:rPr>
        <w:t>Тестирование ребёнка при приёме его в Учреждение, переводе в другую возрастную группу,  не проводится.</w:t>
      </w:r>
    </w:p>
    <w:p w:rsidR="00B3352C" w:rsidRPr="00497CCA" w:rsidRDefault="00B3352C" w:rsidP="00497CCA">
      <w:pPr>
        <w:ind w:firstLine="567"/>
        <w:jc w:val="both"/>
        <w:rPr>
          <w:rFonts w:ascii="Times New Roman" w:hAnsi="Times New Roman"/>
          <w:sz w:val="26"/>
          <w:szCs w:val="26"/>
        </w:rPr>
      </w:pPr>
      <w:r>
        <w:rPr>
          <w:rFonts w:ascii="Times New Roman" w:hAnsi="Times New Roman"/>
          <w:b/>
          <w:sz w:val="26"/>
          <w:szCs w:val="26"/>
        </w:rPr>
        <w:t>2.44.</w:t>
      </w:r>
      <w:r w:rsidRPr="00497CCA">
        <w:rPr>
          <w:rFonts w:ascii="Times New Roman" w:hAnsi="Times New Roman"/>
          <w:sz w:val="26"/>
          <w:szCs w:val="26"/>
        </w:rPr>
        <w:t>При  приеме  ребенка  в  Учреждение  между Учреждением  и   родителями   в  обязательном порядке заключаются Договор (в 2  экземплярах с выдачей одного экземпляра Договора родителям (законным представителям):</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2.44.1.Договор, регламентирующий   образовательные отношения (содержание, возникновение, приостановление, прекращения  отношений и др.);</w:t>
      </w:r>
    </w:p>
    <w:p w:rsidR="00B3352C" w:rsidRDefault="00B3352C" w:rsidP="00497CCA">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2.44.2.Договор  об образовании.</w:t>
      </w:r>
    </w:p>
    <w:p w:rsidR="00B3352C" w:rsidRDefault="00B3352C" w:rsidP="00497CCA">
      <w:pPr>
        <w:ind w:firstLine="567"/>
        <w:jc w:val="both"/>
        <w:rPr>
          <w:rFonts w:ascii="Times New Roman" w:hAnsi="Times New Roman"/>
          <w:sz w:val="26"/>
          <w:szCs w:val="26"/>
        </w:rPr>
      </w:pPr>
      <w:r>
        <w:rPr>
          <w:rFonts w:ascii="Times New Roman" w:hAnsi="Times New Roman"/>
          <w:b/>
          <w:sz w:val="26"/>
          <w:szCs w:val="26"/>
        </w:rPr>
        <w:t>2.45.</w:t>
      </w:r>
      <w:r>
        <w:rPr>
          <w:rFonts w:ascii="Times New Roman" w:hAnsi="Times New Roman"/>
          <w:sz w:val="26"/>
          <w:szCs w:val="26"/>
        </w:rPr>
        <w:t>Отчисление ребёнка из Учреждения оформляется приказом по следующим основаниям:</w:t>
      </w:r>
    </w:p>
    <w:p w:rsidR="00B3352C" w:rsidRDefault="00B3352C" w:rsidP="00497CCA">
      <w:pPr>
        <w:tabs>
          <w:tab w:val="left" w:pos="900"/>
        </w:tabs>
        <w:ind w:firstLine="567"/>
        <w:jc w:val="both"/>
        <w:rPr>
          <w:rFonts w:ascii="Times New Roman" w:hAnsi="Times New Roman"/>
          <w:sz w:val="26"/>
          <w:szCs w:val="26"/>
        </w:rPr>
      </w:pPr>
      <w:r>
        <w:rPr>
          <w:rFonts w:ascii="Times New Roman" w:hAnsi="Times New Roman"/>
          <w:sz w:val="26"/>
          <w:szCs w:val="26"/>
        </w:rPr>
        <w:t>2.45.1.по заявлению одного из родителей (законных представителей);</w:t>
      </w:r>
    </w:p>
    <w:p w:rsidR="00B3352C" w:rsidRDefault="00B3352C" w:rsidP="00497CCA">
      <w:pPr>
        <w:tabs>
          <w:tab w:val="left" w:pos="900"/>
        </w:tabs>
        <w:ind w:firstLine="567"/>
        <w:jc w:val="both"/>
        <w:rPr>
          <w:rFonts w:ascii="Times New Roman" w:hAnsi="Times New Roman"/>
          <w:sz w:val="26"/>
          <w:szCs w:val="26"/>
        </w:rPr>
      </w:pPr>
      <w:r>
        <w:rPr>
          <w:rFonts w:ascii="Times New Roman" w:hAnsi="Times New Roman"/>
          <w:sz w:val="26"/>
          <w:szCs w:val="26"/>
        </w:rPr>
        <w:t>2.45.2.на основании медицинского заключения о состоянии здоровья  ребёнка,   препятствующего его дальнейшему пребыванию в Учреждении;</w:t>
      </w:r>
    </w:p>
    <w:p w:rsidR="00B3352C" w:rsidRDefault="00B3352C" w:rsidP="00497CCA">
      <w:pPr>
        <w:tabs>
          <w:tab w:val="left" w:pos="900"/>
        </w:tabs>
        <w:ind w:firstLine="567"/>
        <w:jc w:val="both"/>
        <w:rPr>
          <w:rFonts w:ascii="Times New Roman" w:hAnsi="Times New Roman"/>
          <w:sz w:val="26"/>
          <w:szCs w:val="26"/>
        </w:rPr>
      </w:pPr>
      <w:r>
        <w:rPr>
          <w:rFonts w:ascii="Times New Roman" w:hAnsi="Times New Roman"/>
          <w:sz w:val="26"/>
          <w:szCs w:val="26"/>
        </w:rPr>
        <w:t>2.45.3.в случае отсутствия направления психолого-медико-педагогической комиссии для зачисления ребёнка в группу Учреждения компенсирующей или комбинированной направленности  (согласно п.3.1. настоящего Порядка).</w:t>
      </w:r>
    </w:p>
    <w:p w:rsidR="00B3352C" w:rsidRDefault="00B3352C" w:rsidP="00497CCA">
      <w:pPr>
        <w:tabs>
          <w:tab w:val="left" w:pos="900"/>
        </w:tabs>
        <w:ind w:firstLine="567"/>
        <w:jc w:val="both"/>
        <w:rPr>
          <w:rFonts w:ascii="Times New Roman" w:hAnsi="Times New Roman"/>
          <w:sz w:val="26"/>
          <w:szCs w:val="26"/>
        </w:rPr>
      </w:pPr>
      <w:r>
        <w:rPr>
          <w:rFonts w:ascii="Times New Roman" w:hAnsi="Times New Roman"/>
          <w:b/>
          <w:sz w:val="26"/>
          <w:szCs w:val="26"/>
        </w:rPr>
        <w:t>2.46.</w:t>
      </w:r>
      <w:r>
        <w:rPr>
          <w:rFonts w:ascii="Times New Roman" w:hAnsi="Times New Roman"/>
          <w:sz w:val="26"/>
          <w:szCs w:val="26"/>
        </w:rPr>
        <w:t>В Учреждении за ребенком сохраняется место в случае его болезни, медицинского обследования,  карантина, на время прохождения санаторно-курортного лечения, на летний период и на время отпуска родителей (законных представителей),  сроком до 75 дней, независимо от времени и длительности этого отпуска, на время закрытия Учреждения на ремонтные и/или аварийные работы. Другие случаи сохранения места за ребенком в Учреждение оговариваются в договоре между  Учреждением и родителями (законными представителями).</w:t>
      </w:r>
    </w:p>
    <w:p w:rsidR="00B3352C" w:rsidRDefault="00B3352C" w:rsidP="00497CCA">
      <w:pPr>
        <w:tabs>
          <w:tab w:val="left" w:pos="6164"/>
        </w:tabs>
        <w:ind w:firstLine="567"/>
        <w:jc w:val="both"/>
        <w:rPr>
          <w:rFonts w:ascii="Times New Roman" w:hAnsi="Times New Roman"/>
          <w:sz w:val="26"/>
          <w:szCs w:val="26"/>
        </w:rPr>
      </w:pPr>
      <w:r>
        <w:rPr>
          <w:rFonts w:ascii="Times New Roman" w:hAnsi="Times New Roman"/>
          <w:sz w:val="26"/>
          <w:szCs w:val="26"/>
        </w:rPr>
        <w:tab/>
      </w:r>
    </w:p>
    <w:p w:rsidR="00B3352C" w:rsidRDefault="00B3352C" w:rsidP="00497CCA">
      <w:pPr>
        <w:tabs>
          <w:tab w:val="left" w:pos="4320"/>
        </w:tabs>
        <w:jc w:val="center"/>
        <w:rPr>
          <w:rFonts w:ascii="Times New Roman" w:hAnsi="Times New Roman"/>
          <w:b/>
          <w:sz w:val="26"/>
          <w:szCs w:val="26"/>
        </w:rPr>
      </w:pPr>
      <w:r>
        <w:rPr>
          <w:rFonts w:ascii="Times New Roman" w:hAnsi="Times New Roman"/>
          <w:b/>
          <w:sz w:val="26"/>
          <w:szCs w:val="26"/>
        </w:rPr>
        <w:t>3. Особенности комплектования Учреждений, имеющих в своём составе группы компенсирующей и комбинированной направленности</w:t>
      </w:r>
    </w:p>
    <w:p w:rsidR="00B3352C" w:rsidRDefault="00B3352C" w:rsidP="00497CCA">
      <w:pPr>
        <w:autoSpaceDE w:val="0"/>
        <w:autoSpaceDN w:val="0"/>
        <w:adjustRightInd w:val="0"/>
        <w:jc w:val="both"/>
        <w:rPr>
          <w:rFonts w:ascii="Times New Roman" w:hAnsi="Times New Roman"/>
          <w:b/>
          <w:sz w:val="26"/>
          <w:szCs w:val="26"/>
        </w:rPr>
      </w:pPr>
    </w:p>
    <w:p w:rsidR="00B3352C" w:rsidRDefault="00B3352C" w:rsidP="00497CCA">
      <w:pPr>
        <w:autoSpaceDE w:val="0"/>
        <w:autoSpaceDN w:val="0"/>
        <w:adjustRightInd w:val="0"/>
        <w:ind w:firstLine="567"/>
        <w:jc w:val="both"/>
        <w:rPr>
          <w:rFonts w:ascii="Times New Roman" w:hAnsi="Times New Roman"/>
          <w:sz w:val="26"/>
          <w:szCs w:val="26"/>
        </w:rPr>
      </w:pPr>
      <w:r>
        <w:rPr>
          <w:rFonts w:ascii="Times New Roman" w:hAnsi="Times New Roman"/>
          <w:b/>
          <w:sz w:val="26"/>
          <w:szCs w:val="26"/>
        </w:rPr>
        <w:t>3.1.</w:t>
      </w:r>
      <w:r>
        <w:rPr>
          <w:rFonts w:ascii="Times New Roman" w:hAnsi="Times New Roman"/>
          <w:sz w:val="26"/>
          <w:szCs w:val="26"/>
        </w:rPr>
        <w:t>Дети с ограниченными возможностями здоровья, дети-инвалиды принимаются в группы компенсирующей и комбинированной направленности Учреждений только с согласия родителей (законных представителей), на основании заключения психолого – медико - педагогической комиссии (далее ПМПК).</w:t>
      </w:r>
    </w:p>
    <w:p w:rsidR="00B3352C" w:rsidRDefault="00B3352C" w:rsidP="00497CCA">
      <w:pPr>
        <w:autoSpaceDE w:val="0"/>
        <w:autoSpaceDN w:val="0"/>
        <w:adjustRightInd w:val="0"/>
        <w:ind w:firstLine="567"/>
        <w:jc w:val="both"/>
        <w:rPr>
          <w:rFonts w:ascii="Times New Roman" w:hAnsi="Times New Roman"/>
          <w:sz w:val="26"/>
          <w:szCs w:val="26"/>
        </w:rPr>
      </w:pPr>
      <w:r>
        <w:rPr>
          <w:rFonts w:ascii="Times New Roman" w:hAnsi="Times New Roman"/>
          <w:b/>
          <w:sz w:val="26"/>
          <w:szCs w:val="26"/>
        </w:rPr>
        <w:t>3.2.</w:t>
      </w:r>
      <w:r>
        <w:rPr>
          <w:rFonts w:ascii="Times New Roman" w:hAnsi="Times New Roman"/>
          <w:sz w:val="26"/>
          <w:szCs w:val="26"/>
        </w:rPr>
        <w:t>При приеме в Учреждения детей с ограниченными возможностями здоровья, детей-инвалидов Учреждения обязаны обеспечить необходимые условия для организации коррекционной работы.</w:t>
      </w:r>
    </w:p>
    <w:p w:rsidR="00B3352C" w:rsidRDefault="00B3352C" w:rsidP="00497CCA">
      <w:pPr>
        <w:autoSpaceDE w:val="0"/>
        <w:autoSpaceDN w:val="0"/>
        <w:adjustRightInd w:val="0"/>
        <w:ind w:firstLine="567"/>
        <w:jc w:val="both"/>
        <w:rPr>
          <w:rFonts w:ascii="Times New Roman" w:hAnsi="Times New Roman"/>
          <w:sz w:val="26"/>
          <w:szCs w:val="26"/>
        </w:rPr>
      </w:pPr>
      <w:r>
        <w:rPr>
          <w:rFonts w:ascii="Times New Roman" w:hAnsi="Times New Roman"/>
          <w:b/>
          <w:sz w:val="26"/>
          <w:szCs w:val="26"/>
        </w:rPr>
        <w:t>3.3.</w:t>
      </w:r>
      <w:r>
        <w:rPr>
          <w:rFonts w:ascii="Times New Roman" w:hAnsi="Times New Roman"/>
          <w:sz w:val="26"/>
          <w:szCs w:val="26"/>
        </w:rPr>
        <w:t>Направление в группу для детей с ограниченными возможностями здоровья выдаётся Комиссией на основании заключения городской ПМПК, в соответствии с настоящим Примерным Порядком при отсутствии у них медицинских противопоказаний.</w:t>
      </w:r>
    </w:p>
    <w:p w:rsidR="00B3352C" w:rsidRDefault="00B3352C" w:rsidP="00497CCA">
      <w:pPr>
        <w:autoSpaceDE w:val="0"/>
        <w:autoSpaceDN w:val="0"/>
        <w:adjustRightInd w:val="0"/>
        <w:ind w:firstLine="567"/>
        <w:jc w:val="both"/>
        <w:rPr>
          <w:rFonts w:ascii="Times New Roman" w:hAnsi="Times New Roman"/>
          <w:sz w:val="26"/>
          <w:szCs w:val="26"/>
        </w:rPr>
      </w:pPr>
    </w:p>
    <w:p w:rsidR="00B3352C" w:rsidRDefault="00B3352C" w:rsidP="00497CCA">
      <w:pPr>
        <w:pStyle w:val="BodyTextIndent3"/>
        <w:tabs>
          <w:tab w:val="left" w:pos="6164"/>
        </w:tabs>
        <w:spacing w:after="0"/>
        <w:ind w:left="0"/>
        <w:jc w:val="center"/>
        <w:rPr>
          <w:rFonts w:ascii="Times New Roman" w:hAnsi="Times New Roman" w:cs="Times New Roman"/>
          <w:b/>
          <w:sz w:val="26"/>
          <w:szCs w:val="26"/>
        </w:rPr>
      </w:pPr>
      <w:r>
        <w:rPr>
          <w:rFonts w:ascii="Times New Roman" w:hAnsi="Times New Roman" w:cs="Times New Roman"/>
          <w:b/>
          <w:sz w:val="26"/>
          <w:szCs w:val="26"/>
        </w:rPr>
        <w:t>4. Заключительные положения</w:t>
      </w:r>
    </w:p>
    <w:p w:rsidR="00B3352C" w:rsidRDefault="00B3352C" w:rsidP="00497CCA">
      <w:pPr>
        <w:pStyle w:val="BodyTextIndent3"/>
        <w:tabs>
          <w:tab w:val="left" w:pos="6164"/>
        </w:tabs>
        <w:spacing w:after="0"/>
        <w:ind w:left="0" w:firstLine="567"/>
        <w:jc w:val="both"/>
        <w:rPr>
          <w:rFonts w:ascii="Times New Roman" w:hAnsi="Times New Roman" w:cs="Times New Roman"/>
          <w:b/>
          <w:sz w:val="26"/>
          <w:szCs w:val="26"/>
        </w:rPr>
      </w:pP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r>
        <w:rPr>
          <w:rFonts w:ascii="Times New Roman" w:hAnsi="Times New Roman" w:cs="Times New Roman"/>
          <w:b/>
          <w:sz w:val="26"/>
          <w:szCs w:val="26"/>
        </w:rPr>
        <w:t>4.1.</w:t>
      </w:r>
      <w:r>
        <w:rPr>
          <w:rFonts w:ascii="Times New Roman" w:hAnsi="Times New Roman" w:cs="Times New Roman"/>
          <w:sz w:val="26"/>
          <w:szCs w:val="26"/>
        </w:rPr>
        <w:t>Руководитель Учреждения несёт персональную ответственность за исполнение настоящего  Порядка и ежемесячно предоставляет в отдел дошкольного образования и воспитания Управления образования города Пензы информацию о движении контингента детей Учреждениях, занятых и свободных местах, а также о количестве детей, числящихся  на очереди для приёма в Учреждение (форма 10).</w:t>
      </w: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r>
        <w:rPr>
          <w:rFonts w:ascii="Times New Roman" w:hAnsi="Times New Roman" w:cs="Times New Roman"/>
          <w:b/>
          <w:sz w:val="26"/>
          <w:szCs w:val="26"/>
        </w:rPr>
        <w:t>4.2.</w:t>
      </w:r>
      <w:r>
        <w:rPr>
          <w:rFonts w:ascii="Times New Roman" w:hAnsi="Times New Roman" w:cs="Times New Roman"/>
          <w:sz w:val="26"/>
          <w:szCs w:val="26"/>
        </w:rPr>
        <w:t>Управление образования города Пензы в рамках своей компетенции:</w:t>
      </w: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r>
        <w:rPr>
          <w:rFonts w:ascii="Times New Roman" w:hAnsi="Times New Roman" w:cs="Times New Roman"/>
          <w:sz w:val="26"/>
          <w:szCs w:val="26"/>
        </w:rPr>
        <w:t>4.2.1.осуществляет закрепление определённой территории за конкретным Учреждением;</w:t>
      </w: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r>
        <w:rPr>
          <w:rFonts w:ascii="Times New Roman" w:hAnsi="Times New Roman" w:cs="Times New Roman"/>
          <w:sz w:val="26"/>
          <w:szCs w:val="26"/>
        </w:rPr>
        <w:t>4.2.2.осуществляет учет детей, нуждающихся в дошкольных образовательных услугах;</w:t>
      </w: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r>
        <w:rPr>
          <w:rFonts w:ascii="Times New Roman" w:hAnsi="Times New Roman" w:cs="Times New Roman"/>
          <w:bCs/>
          <w:sz w:val="26"/>
          <w:szCs w:val="26"/>
        </w:rPr>
        <w:t>4.2.3.</w:t>
      </w:r>
      <w:r>
        <w:rPr>
          <w:rFonts w:ascii="Times New Roman" w:hAnsi="Times New Roman" w:cs="Times New Roman"/>
          <w:sz w:val="26"/>
          <w:szCs w:val="26"/>
        </w:rPr>
        <w:t>изучает потребность населения в предоставлении мест в Учреждениях, формирует Банк данных об очередности по устройству детей в Учреждения города Пензы, осуществляет;</w:t>
      </w: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r>
        <w:rPr>
          <w:rFonts w:ascii="Times New Roman" w:hAnsi="Times New Roman" w:cs="Times New Roman"/>
          <w:sz w:val="26"/>
          <w:szCs w:val="26"/>
        </w:rPr>
        <w:t>4.2.4.контролирует ведение документации в части комплектования Учреждений детьми в соответствии с настоящим Порядком;</w:t>
      </w:r>
    </w:p>
    <w:p w:rsidR="00B3352C" w:rsidRDefault="00B3352C" w:rsidP="00497CCA">
      <w:pPr>
        <w:pStyle w:val="BodyTextIndent3"/>
        <w:tabs>
          <w:tab w:val="left" w:pos="6164"/>
        </w:tabs>
        <w:spacing w:after="0"/>
        <w:ind w:left="0" w:firstLine="567"/>
        <w:jc w:val="both"/>
        <w:rPr>
          <w:rFonts w:ascii="Times New Roman" w:hAnsi="Times New Roman" w:cs="Times New Roman"/>
          <w:bCs/>
          <w:sz w:val="26"/>
          <w:szCs w:val="26"/>
        </w:rPr>
      </w:pPr>
      <w:r>
        <w:rPr>
          <w:rFonts w:ascii="Times New Roman" w:hAnsi="Times New Roman" w:cs="Times New Roman"/>
          <w:sz w:val="26"/>
          <w:szCs w:val="26"/>
        </w:rPr>
        <w:t xml:space="preserve">4.2.5.рассматривает спорные вопросы по приёму детей в Учреждения и постановке на очередь для приёма в Учреждения, комплектованию детей в соответствии с настоящим Порядком, </w:t>
      </w:r>
      <w:r>
        <w:rPr>
          <w:rFonts w:ascii="Times New Roman" w:hAnsi="Times New Roman" w:cs="Times New Roman"/>
          <w:bCs/>
          <w:sz w:val="26"/>
          <w:szCs w:val="26"/>
        </w:rPr>
        <w:t>принимает меры по оперативному пресечению выявленных нарушений, в случае отказа Учреждения в предоставлении ребёнку места рассматривает обращения родителей (законных представителей) об устройстве ребёнка в другое Учреждение;</w:t>
      </w: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r>
        <w:rPr>
          <w:rFonts w:ascii="Times New Roman" w:hAnsi="Times New Roman" w:cs="Times New Roman"/>
          <w:sz w:val="26"/>
          <w:szCs w:val="26"/>
        </w:rPr>
        <w:t>4.2.6.информирует родителей (законных представителей) о наличии свободных мест в Учреждениях города, размещая сведения на сайте Управления образования города Пензы.</w:t>
      </w:r>
    </w:p>
    <w:p w:rsidR="00B3352C" w:rsidRDefault="00B3352C" w:rsidP="00497CCA">
      <w:pPr>
        <w:pStyle w:val="BodyTextIndent3"/>
        <w:tabs>
          <w:tab w:val="left" w:pos="6164"/>
        </w:tabs>
        <w:spacing w:after="0"/>
        <w:ind w:left="0" w:firstLine="567"/>
        <w:jc w:val="both"/>
        <w:rPr>
          <w:rFonts w:ascii="Times New Roman" w:hAnsi="Times New Roman" w:cs="Times New Roman"/>
          <w:sz w:val="26"/>
          <w:szCs w:val="26"/>
        </w:rPr>
      </w:pPr>
    </w:p>
    <w:p w:rsidR="00B3352C" w:rsidRDefault="00B3352C" w:rsidP="00497CCA">
      <w:pPr>
        <w:tabs>
          <w:tab w:val="left" w:pos="2280"/>
        </w:tabs>
        <w:rPr>
          <w:rFonts w:ascii="Arial" w:hAnsi="Arial" w:cs="Arial"/>
          <w:sz w:val="28"/>
          <w:szCs w:val="28"/>
        </w:rPr>
      </w:pPr>
    </w:p>
    <w:p w:rsidR="00B3352C" w:rsidRPr="00644378" w:rsidRDefault="00B3352C"/>
    <w:p w:rsidR="00B3352C" w:rsidRDefault="00B3352C"/>
    <w:sectPr w:rsidR="00B3352C" w:rsidSect="00096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6EC"/>
    <w:rsid w:val="000964F5"/>
    <w:rsid w:val="000A46EC"/>
    <w:rsid w:val="004519AB"/>
    <w:rsid w:val="00471FF3"/>
    <w:rsid w:val="00497CCA"/>
    <w:rsid w:val="005A6FCD"/>
    <w:rsid w:val="00644378"/>
    <w:rsid w:val="00B3352C"/>
    <w:rsid w:val="00BE6306"/>
    <w:rsid w:val="00C26E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F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49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497CCA"/>
    <w:rPr>
      <w:rFonts w:ascii="Courier New" w:hAnsi="Courier New" w:cs="Courier New"/>
      <w:sz w:val="20"/>
      <w:szCs w:val="20"/>
      <w:lang/>
    </w:rPr>
  </w:style>
  <w:style w:type="paragraph" w:styleId="BodyTextIndent3">
    <w:name w:val="Body Text Indent 3"/>
    <w:basedOn w:val="Normal"/>
    <w:link w:val="BodyTextIndent3Char"/>
    <w:uiPriority w:val="99"/>
    <w:semiHidden/>
    <w:rsid w:val="00497CCA"/>
    <w:pPr>
      <w:spacing w:after="120" w:line="240" w:lineRule="auto"/>
      <w:ind w:left="283"/>
    </w:pPr>
    <w:rPr>
      <w:rFonts w:ascii="Arial" w:eastAsia="Times New Roman" w:hAnsi="Arial" w:cs="Arial"/>
      <w:sz w:val="16"/>
      <w:szCs w:val="16"/>
      <w:lang w:eastAsia="ru-RU"/>
    </w:rPr>
  </w:style>
  <w:style w:type="character" w:customStyle="1" w:styleId="BodyTextIndent3Char">
    <w:name w:val="Body Text Indent 3 Char"/>
    <w:basedOn w:val="DefaultParagraphFont"/>
    <w:link w:val="BodyTextIndent3"/>
    <w:uiPriority w:val="99"/>
    <w:semiHidden/>
    <w:locked/>
    <w:rsid w:val="00497CCA"/>
    <w:rPr>
      <w:rFonts w:ascii="Arial" w:hAnsi="Arial" w:cs="Arial"/>
      <w:sz w:val="16"/>
      <w:szCs w:val="16"/>
      <w:lang w:eastAsia="ru-RU"/>
    </w:rPr>
  </w:style>
  <w:style w:type="character" w:styleId="Hyperlink">
    <w:name w:val="Hyperlink"/>
    <w:basedOn w:val="DefaultParagraphFont"/>
    <w:uiPriority w:val="99"/>
    <w:semiHidden/>
    <w:rsid w:val="00497CC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50689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FBFB367DE6D31967455928BA7F0B00E6EFE23F65DBC5DCC714F15AC69FFF6A29E590AB95DB134TDk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BFB367DE6D31967455928BA7F0B00E66F321F654B400C6791619AE6EF0A9B5991006B85DB137D6TAkAN" TargetMode="External"/><Relationship Id="rId5" Type="http://schemas.openxmlformats.org/officeDocument/2006/relationships/hyperlink" Target="consultantplus://offline/ref=6FBFB367DE6D31967455928BA7F0B00E66F321F654B400C6791619AE6EF0A9B5991006B85DB137D6TAkAN" TargetMode="External"/><Relationship Id="rId4" Type="http://schemas.openxmlformats.org/officeDocument/2006/relationships/hyperlink" Target="consultantplus://offline/ref=6FBFB367DE6D31967455928BA7F0B00E6EFE23F65DBC5DCC714F15AC69FFF6A29E590AB95DB134TDk7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22</Pages>
  <Words>7094</Words>
  <Characters>-32766</Characters>
  <Application>Microsoft Office Outlook</Application>
  <DocSecurity>0</DocSecurity>
  <Lines>0</Lines>
  <Paragraphs>0</Paragraphs>
  <ScaleCrop>false</ScaleCrop>
  <Company>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kraftway</cp:lastModifiedBy>
  <cp:revision>8</cp:revision>
  <dcterms:created xsi:type="dcterms:W3CDTF">2014-04-17T08:16:00Z</dcterms:created>
  <dcterms:modified xsi:type="dcterms:W3CDTF">2014-04-18T09:26:00Z</dcterms:modified>
</cp:coreProperties>
</file>